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7A" w:rsidRDefault="006E407A" w:rsidP="006E407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CÁLCULOS MENTALES</w:t>
      </w:r>
      <w:r w:rsidR="008F782D">
        <w:rPr>
          <w:b/>
          <w:sz w:val="28"/>
          <w:szCs w:val="28"/>
          <w:u w:val="single"/>
        </w:rPr>
        <w:t xml:space="preserve"> 1 y 2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I°</w:t>
      </w:r>
      <w:proofErr w:type="spellEnd"/>
      <w:r>
        <w:rPr>
          <w:b/>
          <w:sz w:val="28"/>
          <w:szCs w:val="28"/>
          <w:u w:val="single"/>
        </w:rPr>
        <w:t xml:space="preserve"> MEDIOS</w:t>
      </w:r>
    </w:p>
    <w:p w:rsidR="006E407A" w:rsidRDefault="006E407A" w:rsidP="006E407A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 xml:space="preserve">NOTA EXPLICATIVA: </w:t>
      </w:r>
      <w:r>
        <w:rPr>
          <w:b/>
        </w:rPr>
        <w:t>- El desarrollo de los cálculos mentales lo debes hacer en el cuaderno</w:t>
      </w:r>
      <w:r w:rsidR="00DE26FF">
        <w:rPr>
          <w:b/>
        </w:rPr>
        <w:t xml:space="preserve"> de matemática</w:t>
      </w:r>
      <w:r>
        <w:rPr>
          <w:b/>
        </w:rPr>
        <w:t xml:space="preserve">.     </w:t>
      </w:r>
    </w:p>
    <w:p w:rsidR="006E407A" w:rsidRDefault="006E407A" w:rsidP="006E407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- No es necesario que copies el cálculo mental. Registra solo las respuestas, indicando la fecha que se indica para cada uno de ellos.</w:t>
      </w:r>
    </w:p>
    <w:p w:rsidR="006E407A" w:rsidRDefault="006E407A" w:rsidP="006E407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-Debes tomar el tiempo para tu desar</w:t>
      </w:r>
      <w:r w:rsidR="00DE26FF">
        <w:rPr>
          <w:b/>
        </w:rPr>
        <w:t>rollo. Recuerda que son solo 2</w:t>
      </w:r>
      <w:r>
        <w:rPr>
          <w:b/>
        </w:rPr>
        <w:t xml:space="preserve"> minutos.</w:t>
      </w:r>
    </w:p>
    <w:p w:rsidR="006E407A" w:rsidRDefault="006E407A" w:rsidP="006E407A">
      <w:pPr>
        <w:spacing w:after="0" w:line="240" w:lineRule="auto"/>
        <w:rPr>
          <w:b/>
        </w:rPr>
      </w:pPr>
    </w:p>
    <w:p w:rsidR="006E407A" w:rsidRDefault="006E407A" w:rsidP="006E407A">
      <w:pPr>
        <w:spacing w:after="0" w:line="240" w:lineRule="auto"/>
        <w:rPr>
          <w:b/>
        </w:rPr>
      </w:pPr>
      <w:r>
        <w:rPr>
          <w:b/>
        </w:rPr>
        <w:t xml:space="preserve">   LUNES 27 DE ABRIL                                                                                                                                               MARTES 28 DE ABRIL            </w:t>
      </w:r>
    </w:p>
    <w:p w:rsidR="006E407A" w:rsidRDefault="006E407A" w:rsidP="006E407A">
      <w:pPr>
        <w:spacing w:after="0" w:line="240" w:lineRule="auto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5730240</wp:posOffset>
            </wp:positionH>
            <wp:positionV relativeFrom="paragraph">
              <wp:posOffset>92075</wp:posOffset>
            </wp:positionV>
            <wp:extent cx="5172075" cy="5105400"/>
            <wp:effectExtent l="19050" t="19050" r="28575" b="190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10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92710</wp:posOffset>
            </wp:positionV>
            <wp:extent cx="5114925" cy="5086350"/>
            <wp:effectExtent l="19050" t="19050" r="28575" b="190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086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E407A" w:rsidRDefault="006E407A" w:rsidP="006E407A">
      <w:pPr>
        <w:spacing w:after="0" w:line="240" w:lineRule="auto"/>
        <w:rPr>
          <w:b/>
        </w:rPr>
      </w:pPr>
    </w:p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Pr="00B4069B" w:rsidRDefault="006E407A" w:rsidP="006E407A"/>
    <w:p w:rsidR="006E407A" w:rsidRDefault="006E407A" w:rsidP="006E407A">
      <w:pPr>
        <w:rPr>
          <w:b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234950</wp:posOffset>
            </wp:positionV>
            <wp:extent cx="5153025" cy="5219700"/>
            <wp:effectExtent l="19050" t="19050" r="28575" b="190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219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234950</wp:posOffset>
            </wp:positionV>
            <wp:extent cx="5000625" cy="5048250"/>
            <wp:effectExtent l="19050" t="19050" r="28575" b="190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48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C13D0B">
        <w:rPr>
          <w:b/>
        </w:rPr>
        <w:t>MIÉRCOLES 29 DE ABRIL</w:t>
      </w:r>
      <w:r>
        <w:rPr>
          <w:b/>
        </w:rPr>
        <w:t xml:space="preserve">                                                                                                                             JUEVES 30 DE ABRIL</w:t>
      </w:r>
    </w:p>
    <w:p w:rsidR="006E407A" w:rsidRPr="00C13D0B" w:rsidRDefault="006E407A" w:rsidP="006E407A">
      <w:pPr>
        <w:rPr>
          <w:b/>
        </w:rPr>
      </w:pPr>
    </w:p>
    <w:p w:rsidR="006E407A" w:rsidRDefault="006E407A" w:rsidP="006E407A">
      <w:pPr>
        <w:tabs>
          <w:tab w:val="left" w:pos="3045"/>
        </w:tabs>
        <w:rPr>
          <w:b/>
        </w:rPr>
      </w:pPr>
    </w:p>
    <w:p w:rsidR="006E407A" w:rsidRPr="00C13D0B" w:rsidRDefault="006E407A" w:rsidP="006E407A"/>
    <w:p w:rsidR="006E407A" w:rsidRPr="00C13D0B" w:rsidRDefault="006E407A" w:rsidP="006E407A"/>
    <w:p w:rsidR="006E407A" w:rsidRPr="00C13D0B" w:rsidRDefault="006E407A" w:rsidP="006E407A"/>
    <w:p w:rsidR="006E407A" w:rsidRPr="00C13D0B" w:rsidRDefault="006E407A" w:rsidP="006E407A"/>
    <w:p w:rsidR="006E407A" w:rsidRPr="00C13D0B" w:rsidRDefault="006E407A" w:rsidP="006E407A"/>
    <w:p w:rsidR="006E407A" w:rsidRPr="00C13D0B" w:rsidRDefault="006E407A" w:rsidP="006E407A"/>
    <w:p w:rsidR="00631C43" w:rsidRDefault="00631C43"/>
    <w:sectPr w:rsidR="00631C43" w:rsidSect="00C13D0B">
      <w:headerReference w:type="defaul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2A" w:rsidRDefault="00167A2A" w:rsidP="006E407A">
      <w:pPr>
        <w:spacing w:after="0" w:line="240" w:lineRule="auto"/>
      </w:pPr>
      <w:r>
        <w:separator/>
      </w:r>
    </w:p>
  </w:endnote>
  <w:endnote w:type="continuationSeparator" w:id="0">
    <w:p w:rsidR="00167A2A" w:rsidRDefault="00167A2A" w:rsidP="006E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2A" w:rsidRDefault="00167A2A" w:rsidP="006E407A">
      <w:pPr>
        <w:spacing w:after="0" w:line="240" w:lineRule="auto"/>
      </w:pPr>
      <w:r>
        <w:separator/>
      </w:r>
    </w:p>
  </w:footnote>
  <w:footnote w:type="continuationSeparator" w:id="0">
    <w:p w:rsidR="00167A2A" w:rsidRDefault="00167A2A" w:rsidP="006E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7A" w:rsidRDefault="00E2094D" w:rsidP="0043227A">
    <w:pPr>
      <w:pStyle w:val="Sinespaciado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2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227A" w:rsidRDefault="00E2094D" w:rsidP="0043227A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43227A" w:rsidRDefault="00E2094D" w:rsidP="0043227A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43227A" w:rsidRDefault="00E2094D" w:rsidP="0043227A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43227A" w:rsidRDefault="00E2094D" w:rsidP="0043227A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</w:t>
    </w:r>
    <w:r w:rsidR="006E407A">
      <w:rPr>
        <w:rFonts w:ascii="Arial" w:hAnsi="Arial" w:cs="Arial"/>
        <w:sz w:val="16"/>
        <w:szCs w:val="16"/>
      </w:rPr>
      <w:t>s</w:t>
    </w:r>
    <w:r>
      <w:rPr>
        <w:rFonts w:ascii="Arial" w:hAnsi="Arial" w:cs="Arial"/>
        <w:sz w:val="16"/>
        <w:szCs w:val="16"/>
      </w:rPr>
      <w:t>: Teresita Arriagada González</w:t>
    </w:r>
    <w:r w:rsidR="006E407A">
      <w:rPr>
        <w:rFonts w:ascii="Arial" w:hAnsi="Arial" w:cs="Arial"/>
        <w:sz w:val="16"/>
        <w:szCs w:val="16"/>
      </w:rPr>
      <w:t xml:space="preserve"> – Andrea Ardiles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F4A"/>
    <w:rsid w:val="00167A2A"/>
    <w:rsid w:val="002449D3"/>
    <w:rsid w:val="002A5730"/>
    <w:rsid w:val="00472F4A"/>
    <w:rsid w:val="00631C43"/>
    <w:rsid w:val="006E407A"/>
    <w:rsid w:val="008428BA"/>
    <w:rsid w:val="008F782D"/>
    <w:rsid w:val="00A83B0D"/>
    <w:rsid w:val="00C52AA1"/>
    <w:rsid w:val="00D74C4E"/>
    <w:rsid w:val="00DE26FF"/>
    <w:rsid w:val="00E2094D"/>
    <w:rsid w:val="00FD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A762B-C8F4-49F5-B0F3-CECF2D6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407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E4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07A"/>
  </w:style>
  <w:style w:type="paragraph" w:styleId="Piedepgina">
    <w:name w:val="footer"/>
    <w:basedOn w:val="Normal"/>
    <w:link w:val="PiedepginaCar"/>
    <w:uiPriority w:val="99"/>
    <w:unhideWhenUsed/>
    <w:rsid w:val="006E4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gloria salas</cp:lastModifiedBy>
  <cp:revision>2</cp:revision>
  <dcterms:created xsi:type="dcterms:W3CDTF">2020-04-14T21:51:00Z</dcterms:created>
  <dcterms:modified xsi:type="dcterms:W3CDTF">2020-04-14T21:51:00Z</dcterms:modified>
</cp:coreProperties>
</file>