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CC" w:rsidRDefault="00747ACC" w:rsidP="00747ACC">
      <w:pPr>
        <w:jc w:val="both"/>
        <w:rPr>
          <w:rFonts w:ascii="Arial" w:hAnsi="Arial" w:cs="Arial"/>
        </w:rPr>
      </w:pPr>
      <w:r w:rsidRPr="00FF66BF">
        <w:rPr>
          <w:rFonts w:ascii="Arial Black" w:hAnsi="Arial Black" w:cs="Tahoma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74B7" wp14:editId="4A397C9A">
                <wp:simplePos x="0" y="0"/>
                <wp:positionH relativeFrom="column">
                  <wp:posOffset>532765</wp:posOffset>
                </wp:positionH>
                <wp:positionV relativeFrom="paragraph">
                  <wp:posOffset>0</wp:posOffset>
                </wp:positionV>
                <wp:extent cx="2484120" cy="6667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1C6" w:rsidRPr="00FF66BF" w:rsidRDefault="007D21C6" w:rsidP="00747ACC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Colegio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Manuel José Irarrázaval</w:t>
                            </w:r>
                          </w:p>
                          <w:p w:rsidR="007D21C6" w:rsidRPr="00FF66BF" w:rsidRDefault="007D21C6" w:rsidP="00747ACC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Matem</w:t>
                            </w:r>
                            <w:r w:rsidR="00D669BD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áticas/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I</w:t>
                            </w:r>
                            <w:r w:rsidR="00F5206A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 Medios </w:t>
                            </w:r>
                          </w:p>
                          <w:p w:rsidR="007D21C6" w:rsidRPr="00FF66BF" w:rsidRDefault="00F5206A" w:rsidP="00747ACC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Emilio Mondaca Cayupil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.95pt;margin-top:0;width:195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NxigIAABY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" stroked="f">
                <v:textbox>
                  <w:txbxContent>
                    <w:p w:rsidR="007D21C6" w:rsidRPr="00FF66BF" w:rsidRDefault="007D21C6" w:rsidP="00747ACC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Colegio 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Manuel José Irarrázaval</w:t>
                      </w:r>
                    </w:p>
                    <w:p w:rsidR="007D21C6" w:rsidRPr="00FF66BF" w:rsidRDefault="007D21C6" w:rsidP="00747ACC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Matem</w:t>
                      </w:r>
                      <w:r w:rsidR="00D669BD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áticas/ 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I</w:t>
                      </w:r>
                      <w:r w:rsidR="00F5206A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I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Medios </w:t>
                      </w:r>
                    </w:p>
                    <w:p w:rsidR="007D21C6" w:rsidRPr="00FF66BF" w:rsidRDefault="00F5206A" w:rsidP="00747ACC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Emilio Mondaca Cayupil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 w:cs="Arial"/>
          <w:szCs w:val="22"/>
        </w:rPr>
        <w:t xml:space="preserve">        </w:t>
      </w:r>
      <w:r w:rsidR="00B82FC8">
        <w:rPr>
          <w:rFonts w:ascii="Arial" w:hAnsi="Arial" w:cs="Arial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1053C012" wp14:editId="77FC30F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185" cy="520065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E8B" w:rsidRDefault="002F4E8B" w:rsidP="00747ACC">
      <w:pPr>
        <w:rPr>
          <w:rFonts w:ascii="Arial" w:hAnsi="Arial" w:cs="Arial"/>
        </w:rPr>
      </w:pPr>
    </w:p>
    <w:p w:rsidR="002F4E8B" w:rsidRDefault="00F5206A" w:rsidP="00747A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2FC8" w:rsidRDefault="00B82FC8" w:rsidP="000A4118">
      <w:pPr>
        <w:tabs>
          <w:tab w:val="left" w:pos="7371"/>
        </w:tabs>
        <w:jc w:val="both"/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b/>
        </w:rPr>
        <w:t xml:space="preserve">   </w:t>
      </w:r>
    </w:p>
    <w:bookmarkEnd w:id="0"/>
    <w:p w:rsidR="001B7B66" w:rsidRDefault="00B82FC8" w:rsidP="002F4E8B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</w:t>
      </w:r>
      <w:r w:rsidR="00635E13">
        <w:rPr>
          <w:rFonts w:ascii="Arial Narrow" w:hAnsi="Arial Narrow"/>
          <w:b/>
        </w:rPr>
        <w:t xml:space="preserve">     </w:t>
      </w:r>
      <w:r w:rsidR="00206D8F">
        <w:rPr>
          <w:rFonts w:ascii="Arial Narrow" w:hAnsi="Arial Narrow"/>
          <w:b/>
        </w:rPr>
        <w:t xml:space="preserve">  </w:t>
      </w:r>
      <w:r w:rsidR="001B7B66">
        <w:rPr>
          <w:rFonts w:ascii="Arial Narrow" w:hAnsi="Arial Narrow"/>
          <w:b/>
        </w:rPr>
        <w:t xml:space="preserve">GUÍA N°2 </w:t>
      </w:r>
      <w:r w:rsidR="00F5206A">
        <w:rPr>
          <w:rFonts w:ascii="Arial Narrow" w:hAnsi="Arial Narrow"/>
          <w:b/>
        </w:rPr>
        <w:t>SEGUNDOS</w:t>
      </w:r>
      <w:r w:rsidR="00747ACC" w:rsidRPr="00747ACC">
        <w:rPr>
          <w:rFonts w:ascii="Arial Narrow" w:hAnsi="Arial Narrow"/>
          <w:b/>
        </w:rPr>
        <w:t xml:space="preserve"> MEDIO</w:t>
      </w:r>
      <w:r w:rsidR="00F5206A">
        <w:rPr>
          <w:rFonts w:ascii="Arial Narrow" w:hAnsi="Arial Narrow"/>
          <w:b/>
        </w:rPr>
        <w:t>S</w:t>
      </w:r>
      <w:r w:rsidR="00BA41E8">
        <w:rPr>
          <w:rFonts w:ascii="Arial Narrow" w:hAnsi="Arial Narrow"/>
          <w:b/>
        </w:rPr>
        <w:t xml:space="preserve"> </w:t>
      </w:r>
    </w:p>
    <w:p w:rsidR="00747ACC" w:rsidRPr="00747ACC" w:rsidRDefault="00206D8F" w:rsidP="001B7B6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RACIONALES Y POTENCIAS</w:t>
      </w:r>
    </w:p>
    <w:p w:rsidR="00747ACC" w:rsidRDefault="00747ACC" w:rsidP="00747ACC">
      <w:pPr>
        <w:pStyle w:val="Prrafodelista"/>
        <w:ind w:left="1416" w:firstLine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74"/>
        <w:gridCol w:w="1775"/>
      </w:tblGrid>
      <w:tr w:rsidR="00747ACC" w:rsidRPr="00145B10" w:rsidTr="00F5206A">
        <w:trPr>
          <w:trHeight w:val="264"/>
        </w:trPr>
        <w:tc>
          <w:tcPr>
            <w:tcW w:w="5179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1874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Curso</w:t>
            </w:r>
          </w:p>
        </w:tc>
        <w:tc>
          <w:tcPr>
            <w:tcW w:w="1775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45B10">
              <w:rPr>
                <w:rFonts w:ascii="Tahoma" w:hAnsi="Tahoma" w:cs="Tahoma"/>
                <w:sz w:val="20"/>
                <w:szCs w:val="20"/>
              </w:rPr>
              <w:t>Fecha</w:t>
            </w:r>
          </w:p>
        </w:tc>
      </w:tr>
      <w:tr w:rsidR="00747ACC" w:rsidRPr="00145B10" w:rsidTr="00F5206A">
        <w:trPr>
          <w:trHeight w:val="248"/>
        </w:trPr>
        <w:tc>
          <w:tcPr>
            <w:tcW w:w="5179" w:type="dxa"/>
          </w:tcPr>
          <w:p w:rsidR="00747ACC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747ACC" w:rsidRPr="008525B4" w:rsidRDefault="000C3574" w:rsidP="00D9347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525B4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F5206A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747ACC" w:rsidRPr="008525B4">
              <w:rPr>
                <w:rFonts w:ascii="Tahoma" w:hAnsi="Tahoma" w:cs="Tahoma"/>
                <w:b/>
                <w:sz w:val="20"/>
                <w:szCs w:val="20"/>
              </w:rPr>
              <w:t>º</w:t>
            </w:r>
            <w:proofErr w:type="spellEnd"/>
            <w:r w:rsidR="008525B4" w:rsidRPr="008525B4">
              <w:rPr>
                <w:rFonts w:ascii="Tahoma" w:hAnsi="Tahoma" w:cs="Tahoma"/>
                <w:b/>
                <w:sz w:val="20"/>
                <w:szCs w:val="20"/>
              </w:rPr>
              <w:t xml:space="preserve">  A     B</w:t>
            </w:r>
          </w:p>
        </w:tc>
        <w:tc>
          <w:tcPr>
            <w:tcW w:w="1775" w:type="dxa"/>
          </w:tcPr>
          <w:p w:rsidR="00747ACC" w:rsidRPr="00145B10" w:rsidRDefault="00747ACC" w:rsidP="00D934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7ACC" w:rsidRDefault="00747ACC" w:rsidP="00747ACC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214"/>
      </w:tblGrid>
      <w:tr w:rsidR="00747ACC" w:rsidRPr="00145B10" w:rsidTr="0072104B">
        <w:trPr>
          <w:trHeight w:val="958"/>
          <w:jc w:val="center"/>
        </w:trPr>
        <w:tc>
          <w:tcPr>
            <w:tcW w:w="6214" w:type="dxa"/>
          </w:tcPr>
          <w:p w:rsidR="00747ACC" w:rsidRDefault="00747ACC" w:rsidP="00D93475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b/>
                <w:sz w:val="18"/>
                <w:szCs w:val="18"/>
              </w:rPr>
              <w:t>Instrucciones:</w:t>
            </w:r>
          </w:p>
          <w:p w:rsidR="001B7B66" w:rsidRPr="00203CD2" w:rsidRDefault="001B7B66" w:rsidP="001B7B66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Trabaja la siguiente guía en tu cuaderno de matemáticas, haciendo la diferencia y poniendo la palabra CUARENTENA.</w:t>
            </w:r>
          </w:p>
          <w:p w:rsidR="001B7B66" w:rsidRDefault="001B7B66" w:rsidP="001B7B66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Desarrolla los ejercicios especificando la fecha, el ítem, y el número del ejercicio.</w:t>
            </w:r>
          </w:p>
          <w:p w:rsidR="001B7B66" w:rsidRPr="001B7B66" w:rsidRDefault="001B7B66" w:rsidP="00D93475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Fechas: </w:t>
            </w:r>
          </w:p>
          <w:p w:rsidR="001B7B66" w:rsidRPr="001B7B66" w:rsidRDefault="001B7B66" w:rsidP="001B7B66">
            <w:pPr>
              <w:pStyle w:val="Prrafodelista"/>
              <w:numPr>
                <w:ilvl w:val="0"/>
                <w:numId w:val="6"/>
              </w:numPr>
              <w:shd w:val="clear" w:color="auto" w:fill="FFFFFF"/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</w:pPr>
            <w:r w:rsidRPr="00923E9C"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 xml:space="preserve">Día 3 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 xml:space="preserve">(lunes 06 de abril): ejercicios 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>1 al 11</w:t>
            </w:r>
          </w:p>
          <w:p w:rsidR="001B7B66" w:rsidRDefault="001B7B66" w:rsidP="001B7B66">
            <w:pPr>
              <w:pStyle w:val="Prrafodelista"/>
              <w:numPr>
                <w:ilvl w:val="0"/>
                <w:numId w:val="6"/>
              </w:numPr>
              <w:shd w:val="clear" w:color="auto" w:fill="FFFFFF"/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</w:pPr>
            <w:r w:rsidRPr="00923E9C"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 xml:space="preserve">Día 4 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 xml:space="preserve">(martes 07 de abril): ejercicios 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>12 al 22</w:t>
            </w:r>
          </w:p>
          <w:p w:rsidR="001B7B66" w:rsidRPr="001B7B66" w:rsidRDefault="001B7B66" w:rsidP="001B7B66">
            <w:pPr>
              <w:pStyle w:val="Prrafodelista"/>
              <w:numPr>
                <w:ilvl w:val="0"/>
                <w:numId w:val="6"/>
              </w:numPr>
              <w:shd w:val="clear" w:color="auto" w:fill="FFFFFF"/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</w:pP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>Día 5 (miércoles 08 de abril): ejercicios 23 al 33</w:t>
            </w:r>
          </w:p>
          <w:p w:rsidR="00747ACC" w:rsidRPr="001B7B66" w:rsidRDefault="00747ACC" w:rsidP="001B7B66">
            <w:pPr>
              <w:ind w:left="72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747ACC" w:rsidRPr="00D9336A" w:rsidRDefault="00747ACC" w:rsidP="00D9336A">
      <w:pPr>
        <w:rPr>
          <w:rFonts w:ascii="Bauhaus 93" w:hAnsi="Bauhaus 93" w:cs="Aharoni"/>
        </w:rPr>
      </w:pPr>
    </w:p>
    <w:p w:rsidR="00747ACC" w:rsidRPr="00BA41E8" w:rsidRDefault="00BA41E8" w:rsidP="00BA41E8">
      <w:pPr>
        <w:rPr>
          <w:rFonts w:ascii="Bauhaus 93" w:hAnsi="Bauhaus 93" w:cs="Aharoni"/>
          <w:u w:val="single"/>
        </w:rPr>
      </w:pPr>
      <w:r w:rsidRPr="00BA41E8">
        <w:rPr>
          <w:rFonts w:ascii="Bauhaus 93" w:hAnsi="Bauhaus 93" w:cs="Aharoni"/>
        </w:rPr>
        <w:t xml:space="preserve">I </w:t>
      </w:r>
      <w:r w:rsidR="00747ACC" w:rsidRPr="00BA41E8">
        <w:rPr>
          <w:rFonts w:ascii="Bauhaus 93" w:hAnsi="Bauhaus 93" w:cs="Aharoni"/>
          <w:u w:val="single"/>
        </w:rPr>
        <w:t>NÚMEROS</w:t>
      </w:r>
      <w:r>
        <w:rPr>
          <w:rFonts w:ascii="Bauhaus 93" w:hAnsi="Bauhaus 93" w:cs="Aharoni"/>
          <w:u w:val="single"/>
        </w:rPr>
        <w:t xml:space="preserve"> </w:t>
      </w:r>
      <w:r w:rsidR="00DC6AD7" w:rsidRPr="00BA41E8">
        <w:rPr>
          <w:rFonts w:ascii="Bauhaus 93" w:hAnsi="Bauhaus 93" w:cs="Aharoni"/>
          <w:u w:val="single"/>
        </w:rPr>
        <w:t xml:space="preserve"> </w:t>
      </w:r>
      <w:r w:rsidR="00DC6AD7" w:rsidRPr="00D9336A">
        <w:rPr>
          <w:rFonts w:ascii="Bauhaus 93" w:hAnsi="Bauhaus 93" w:cs="Aharoni"/>
          <w:u w:val="single"/>
        </w:rPr>
        <w:t>RACIONALES</w:t>
      </w:r>
      <w:r w:rsidR="004D2AD4">
        <w:rPr>
          <w:rFonts w:ascii="Bauhaus 93" w:hAnsi="Bauhaus 93" w:cs="Aharoni"/>
          <w:u w:val="single"/>
        </w:rPr>
        <w:t xml:space="preserve"> y POTENCIAS</w:t>
      </w:r>
      <w:r w:rsidR="006E7590">
        <w:rPr>
          <w:rFonts w:ascii="Bauhaus 93" w:hAnsi="Bauhaus 93" w:cs="Aharoni"/>
        </w:rPr>
        <w:t xml:space="preserve"> </w:t>
      </w:r>
      <w:r w:rsidR="00635E13">
        <w:rPr>
          <w:rFonts w:ascii="Bauhaus 93" w:hAnsi="Bauhaus 93" w:cs="Aharoni"/>
        </w:rPr>
        <w:t xml:space="preserve">                             </w:t>
      </w:r>
      <w:r w:rsidR="006E7590">
        <w:rPr>
          <w:rFonts w:ascii="Bauhaus 93" w:hAnsi="Bauhaus 93" w:cs="Aharoni"/>
        </w:rPr>
        <w:t xml:space="preserve">           </w:t>
      </w:r>
      <w:r w:rsidR="004D2AD4">
        <w:rPr>
          <w:rFonts w:ascii="Bauhaus 93" w:hAnsi="Bauhaus 93" w:cs="Aharoni"/>
        </w:rPr>
        <w:t xml:space="preserve">                   </w:t>
      </w:r>
      <w:r w:rsidR="00315403">
        <w:rPr>
          <w:rFonts w:ascii="Bauhaus 93" w:hAnsi="Bauhaus 93" w:cs="Aharoni"/>
        </w:rPr>
        <w:t xml:space="preserve"> </w:t>
      </w:r>
    </w:p>
    <w:p w:rsidR="00BA41E8" w:rsidRDefault="00BA41E8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CA09C4" w:rsidRDefault="00CA09C4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  <w:sectPr w:rsidR="00CA09C4" w:rsidSect="0072104B"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</w:p>
    <w:p w:rsidR="00CA09C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lastRenderedPageBreak/>
        <w:t>1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Si x 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= </w:t>
      </w:r>
      <w:r w:rsidR="00BA41E8">
        <w:rPr>
          <w:rFonts w:ascii="Arial" w:hAnsi="Arial" w:cs="Arial"/>
          <w:sz w:val="20"/>
          <w:szCs w:val="20"/>
          <w:lang w:eastAsia="es-CL"/>
        </w:rPr>
        <w:t>1/</w:t>
      </w:r>
      <w:r w:rsidR="00916A8D">
        <w:rPr>
          <w:rFonts w:ascii="Arial" w:hAnsi="Arial" w:cs="Arial"/>
          <w:sz w:val="20"/>
          <w:szCs w:val="20"/>
          <w:lang w:eastAsia="es-CL"/>
        </w:rPr>
        <w:t>4, y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=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1/3, entonces </w:t>
      </w:r>
    </w:p>
    <w:p w:rsidR="00747ACC" w:rsidRDefault="00A319BF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                  </w:t>
      </w:r>
      <w:r w:rsidR="00CA09C4">
        <w:rPr>
          <w:rFonts w:ascii="Arial" w:hAnsi="Arial" w:cs="Arial"/>
          <w:sz w:val="20"/>
          <w:szCs w:val="20"/>
          <w:lang w:eastAsia="es-CL"/>
        </w:rPr>
        <w:t xml:space="preserve">      </w:t>
      </w:r>
      <w:r w:rsidR="0072104B" w:rsidRPr="0072104B">
        <w:rPr>
          <w:rFonts w:ascii="Arial" w:hAnsi="Arial" w:cs="Arial"/>
          <w:position w:val="-10"/>
          <w:sz w:val="20"/>
          <w:szCs w:val="20"/>
        </w:rPr>
        <w:object w:dxaOrig="15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95pt;height:17.5pt" o:ole="">
            <v:imagedata r:id="rId7" o:title=""/>
          </v:shape>
          <o:OLEObject Type="Embed" ProgID="Equation.3" ShapeID="_x0000_i1025" DrawAspect="Content" ObjectID="_1647081344" r:id="rId8"/>
        </w:objec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 w:rsidRPr="006D317E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916A8D">
        <w:rPr>
          <w:rFonts w:ascii="Arial" w:hAnsi="Arial" w:cs="Arial"/>
          <w:sz w:val="20"/>
          <w:szCs w:val="20"/>
          <w:lang w:eastAsia="es-CL"/>
        </w:rPr>
        <w:t>4/7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4D2AD4">
        <w:rPr>
          <w:rFonts w:ascii="Arial" w:hAnsi="Arial" w:cs="Arial"/>
          <w:sz w:val="20"/>
          <w:szCs w:val="20"/>
          <w:lang w:eastAsia="es-CL"/>
        </w:rPr>
        <w:t>1/36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C) 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  4/</w:t>
      </w:r>
      <w:r w:rsidR="004D2AD4">
        <w:rPr>
          <w:rFonts w:ascii="Arial" w:hAnsi="Arial" w:cs="Arial"/>
          <w:sz w:val="20"/>
          <w:szCs w:val="20"/>
          <w:lang w:eastAsia="es-CL"/>
        </w:rPr>
        <w:t>36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D) 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4D2AD4">
        <w:rPr>
          <w:rFonts w:ascii="Arial" w:hAnsi="Arial" w:cs="Arial"/>
          <w:sz w:val="20"/>
          <w:szCs w:val="20"/>
          <w:lang w:eastAsia="es-CL"/>
        </w:rPr>
        <w:t xml:space="preserve"> 1/36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BA41E8">
        <w:rPr>
          <w:rFonts w:ascii="Arial" w:hAnsi="Arial" w:cs="Arial"/>
          <w:sz w:val="20"/>
          <w:szCs w:val="20"/>
          <w:lang w:eastAsia="es-CL"/>
        </w:rPr>
        <w:t xml:space="preserve"> 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2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7C6EF8" w:rsidRPr="007F406C">
        <w:rPr>
          <w:rFonts w:ascii="Arial" w:hAnsi="Arial" w:cs="Arial"/>
          <w:position w:val="-28"/>
          <w:sz w:val="20"/>
          <w:szCs w:val="20"/>
        </w:rPr>
        <w:object w:dxaOrig="1880" w:dyaOrig="740">
          <v:shape id="_x0000_i1026" type="#_x0000_t75" style="width:90.15pt;height:34.4pt" o:ole="">
            <v:imagedata r:id="rId9" o:title=""/>
          </v:shape>
          <o:OLEObject Type="Embed" ProgID="Equation.3" ShapeID="_x0000_i1026" DrawAspect="Content" ObjectID="_1647081345" r:id="rId10"/>
        </w:objec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="00BE0E2F">
        <w:rPr>
          <w:rFonts w:ascii="Arial" w:hAnsi="Arial" w:cs="Arial"/>
          <w:sz w:val="20"/>
          <w:szCs w:val="20"/>
          <w:lang w:eastAsia="es-CL"/>
        </w:rPr>
        <w:t>10</w:t>
      </w:r>
      <w:r w:rsidR="003353C4">
        <w:rPr>
          <w:rFonts w:ascii="Arial" w:hAnsi="Arial" w:cs="Arial"/>
          <w:sz w:val="20"/>
          <w:szCs w:val="20"/>
          <w:lang w:eastAsia="es-CL"/>
        </w:rPr>
        <w:t>/3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>
        <w:rPr>
          <w:rFonts w:ascii="Arial" w:hAnsi="Arial" w:cs="Arial"/>
          <w:sz w:val="20"/>
          <w:szCs w:val="20"/>
          <w:lang w:eastAsia="es-CL"/>
        </w:rPr>
        <w:t xml:space="preserve">    </w:t>
      </w:r>
      <w:r w:rsidR="007C6EF8">
        <w:rPr>
          <w:rFonts w:ascii="Arial" w:hAnsi="Arial" w:cs="Arial"/>
          <w:sz w:val="20"/>
          <w:szCs w:val="20"/>
          <w:lang w:eastAsia="es-CL"/>
        </w:rPr>
        <w:t>3/10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C)</w:t>
      </w:r>
      <w:r w:rsidRPr="00555B08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931761">
        <w:rPr>
          <w:rFonts w:ascii="Arial" w:hAnsi="Arial" w:cs="Arial"/>
          <w:sz w:val="20"/>
          <w:szCs w:val="20"/>
          <w:lang w:eastAsia="es-CL"/>
        </w:rPr>
        <w:t>–</w:t>
      </w:r>
      <w:r w:rsidR="00BE0E2F">
        <w:rPr>
          <w:rFonts w:ascii="Arial" w:hAnsi="Arial" w:cs="Arial"/>
          <w:sz w:val="20"/>
          <w:szCs w:val="20"/>
          <w:lang w:eastAsia="es-CL"/>
        </w:rPr>
        <w:t xml:space="preserve"> 10</w:t>
      </w:r>
      <w:r w:rsidR="007C6EF8">
        <w:rPr>
          <w:rFonts w:ascii="Arial" w:hAnsi="Arial" w:cs="Arial"/>
          <w:sz w:val="20"/>
          <w:szCs w:val="20"/>
          <w:lang w:eastAsia="es-CL"/>
        </w:rPr>
        <w:t>/3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="007C6EF8">
        <w:rPr>
          <w:rFonts w:ascii="Arial" w:hAnsi="Arial" w:cs="Arial"/>
          <w:sz w:val="20"/>
          <w:szCs w:val="20"/>
          <w:lang w:eastAsia="es-CL"/>
        </w:rPr>
        <w:t xml:space="preserve"> –35/36</w:t>
      </w:r>
    </w:p>
    <w:p w:rsidR="00747ACC" w:rsidRPr="00931761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7C6EF8">
        <w:rPr>
          <w:rFonts w:ascii="Arial" w:hAnsi="Arial" w:cs="Arial"/>
          <w:sz w:val="20"/>
          <w:szCs w:val="20"/>
          <w:lang w:eastAsia="es-CL"/>
        </w:rPr>
        <w:t>Otro Valor</w:t>
      </w:r>
    </w:p>
    <w:p w:rsidR="00747ACC" w:rsidRDefault="00747ACC" w:rsidP="00747ACC">
      <w:pPr>
        <w:tabs>
          <w:tab w:val="left" w:pos="5220"/>
        </w:tabs>
        <w:rPr>
          <w:rFonts w:ascii="Arial" w:hAnsi="Arial" w:cs="Arial"/>
          <w:color w:val="333300"/>
          <w:sz w:val="22"/>
          <w:lang w:val="es-MX"/>
        </w:rPr>
      </w:pPr>
    </w:p>
    <w:p w:rsidR="001B7B66" w:rsidRDefault="001B7B66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1B7B66" w:rsidRDefault="001B7B66" w:rsidP="00747ACC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3B2B90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 Black" w:hAnsi="Arial Black" w:cs="Arial"/>
          <w:sz w:val="20"/>
          <w:szCs w:val="20"/>
          <w:lang w:eastAsia="es-CL"/>
        </w:rPr>
        <w:t>3</w:t>
      </w:r>
      <w:r w:rsidR="00747ACC"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="00747ACC">
        <w:rPr>
          <w:rFonts w:ascii="Arial Black" w:hAnsi="Arial Black" w:cs="Arial"/>
          <w:sz w:val="20"/>
          <w:szCs w:val="20"/>
          <w:lang w:eastAsia="es-CL"/>
        </w:rPr>
        <w:t xml:space="preserve"> </w:t>
      </w:r>
      <w:r w:rsidR="00747ACC" w:rsidRPr="007434BA">
        <w:rPr>
          <w:rFonts w:ascii="Arial" w:hAnsi="Arial" w:cs="Arial"/>
          <w:sz w:val="20"/>
          <w:szCs w:val="22"/>
        </w:rPr>
        <w:t xml:space="preserve">Si m = </w:t>
      </w:r>
      <w:r w:rsidR="00747ACC">
        <w:rPr>
          <w:rFonts w:ascii="Arial" w:hAnsi="Arial" w:cs="Arial"/>
          <w:sz w:val="20"/>
          <w:szCs w:val="22"/>
        </w:rPr>
        <w:t xml:space="preserve">– </w:t>
      </w:r>
      <w:r w:rsidR="003B2B90">
        <w:rPr>
          <w:rFonts w:ascii="Arial" w:hAnsi="Arial" w:cs="Arial"/>
          <w:sz w:val="20"/>
          <w:szCs w:val="22"/>
        </w:rPr>
        <w:t>2</w:t>
      </w:r>
      <w:r w:rsidR="00D9336A">
        <w:rPr>
          <w:rFonts w:ascii="Arial" w:hAnsi="Arial" w:cs="Arial"/>
          <w:sz w:val="20"/>
          <w:szCs w:val="22"/>
        </w:rPr>
        <w:t>/</w:t>
      </w:r>
      <w:r w:rsidR="00747ACC" w:rsidRPr="007434BA">
        <w:rPr>
          <w:rFonts w:ascii="Arial" w:hAnsi="Arial" w:cs="Arial"/>
          <w:sz w:val="20"/>
          <w:szCs w:val="22"/>
        </w:rPr>
        <w:t xml:space="preserve">3, n = </w:t>
      </w:r>
      <w:r w:rsidR="00747ACC">
        <w:rPr>
          <w:rFonts w:ascii="Arial" w:hAnsi="Arial" w:cs="Arial"/>
          <w:sz w:val="20"/>
          <w:szCs w:val="22"/>
        </w:rPr>
        <w:t>–</w:t>
      </w:r>
      <w:r w:rsidR="003B2B90">
        <w:rPr>
          <w:rFonts w:ascii="Arial" w:hAnsi="Arial" w:cs="Arial"/>
          <w:sz w:val="20"/>
          <w:szCs w:val="22"/>
        </w:rPr>
        <w:t>3</w:t>
      </w:r>
      <w:r w:rsidR="00D9336A">
        <w:rPr>
          <w:rFonts w:ascii="Arial" w:hAnsi="Arial" w:cs="Arial"/>
          <w:sz w:val="20"/>
          <w:szCs w:val="22"/>
        </w:rPr>
        <w:t>/</w:t>
      </w:r>
      <w:r w:rsidR="00747ACC">
        <w:rPr>
          <w:rFonts w:ascii="Arial" w:hAnsi="Arial" w:cs="Arial"/>
          <w:sz w:val="20"/>
          <w:szCs w:val="22"/>
        </w:rPr>
        <w:t>2</w:t>
      </w:r>
      <w:r w:rsidR="00747ACC" w:rsidRPr="007434BA">
        <w:rPr>
          <w:rFonts w:ascii="Arial" w:hAnsi="Arial" w:cs="Arial"/>
          <w:sz w:val="20"/>
          <w:szCs w:val="22"/>
        </w:rPr>
        <w:t>, el valor de</w:t>
      </w:r>
      <w:r w:rsidR="00CA09C4">
        <w:rPr>
          <w:rFonts w:ascii="Arial" w:hAnsi="Arial" w:cs="Arial"/>
          <w:sz w:val="20"/>
          <w:szCs w:val="22"/>
        </w:rPr>
        <w:t xml:space="preserve">               </w:t>
      </w:r>
      <w:r w:rsidR="00747ACC" w:rsidRPr="007434BA">
        <w:rPr>
          <w:rFonts w:ascii="Arial" w:hAnsi="Arial" w:cs="Arial"/>
          <w:sz w:val="20"/>
          <w:szCs w:val="22"/>
        </w:rPr>
        <w:t xml:space="preserve"> </w:t>
      </w:r>
      <w:r w:rsidR="00CA09C4">
        <w:rPr>
          <w:rFonts w:ascii="Arial" w:hAnsi="Arial" w:cs="Arial"/>
          <w:sz w:val="20"/>
          <w:szCs w:val="22"/>
        </w:rPr>
        <w:t xml:space="preserve">     </w:t>
      </w:r>
      <w:r w:rsidR="003B2B90">
        <w:rPr>
          <w:rFonts w:ascii="Arial" w:hAnsi="Arial" w:cs="Arial"/>
          <w:sz w:val="20"/>
          <w:szCs w:val="22"/>
        </w:rPr>
        <w:t xml:space="preserve">  </w:t>
      </w:r>
    </w:p>
    <w:p w:rsidR="00747ACC" w:rsidRPr="007434BA" w:rsidRDefault="003B2B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</w:t>
      </w:r>
      <w:r w:rsidR="00747ACC" w:rsidRPr="007434BA">
        <w:rPr>
          <w:rFonts w:ascii="Arial" w:hAnsi="Arial" w:cs="Arial"/>
          <w:sz w:val="20"/>
          <w:szCs w:val="22"/>
        </w:rPr>
        <w:t xml:space="preserve">(m </w:t>
      </w:r>
      <w:r w:rsidR="00747ACC">
        <w:rPr>
          <w:rFonts w:ascii="Arial" w:hAnsi="Arial" w:cs="Arial"/>
          <w:sz w:val="20"/>
          <w:szCs w:val="22"/>
        </w:rPr>
        <w:t>–</w:t>
      </w:r>
      <w:r w:rsidR="00747ACC" w:rsidRPr="007434BA">
        <w:rPr>
          <w:rFonts w:ascii="Arial" w:hAnsi="Arial" w:cs="Arial"/>
          <w:sz w:val="20"/>
          <w:szCs w:val="22"/>
        </w:rPr>
        <w:t xml:space="preserve"> </w:t>
      </w:r>
      <w:proofErr w:type="gramStart"/>
      <w:r w:rsidR="00747ACC" w:rsidRPr="007434BA">
        <w:rPr>
          <w:rFonts w:ascii="Arial" w:hAnsi="Arial" w:cs="Arial"/>
          <w:sz w:val="20"/>
          <w:szCs w:val="22"/>
        </w:rPr>
        <w:t>m</w:t>
      </w:r>
      <w:proofErr w:type="gramEnd"/>
      <w:r w:rsidR="00747ACC" w:rsidRPr="00DD70FB">
        <w:rPr>
          <w:position w:val="-2"/>
        </w:rPr>
        <w:object w:dxaOrig="180" w:dyaOrig="180">
          <v:shape id="_x0000_i1027" type="#_x0000_t75" style="width:8.45pt;height:8.45pt" o:ole="">
            <v:imagedata r:id="rId11" o:title=""/>
          </v:shape>
          <o:OLEObject Type="Embed" ProgID="Equation.3" ShapeID="_x0000_i1027" DrawAspect="Content" ObjectID="_1647081346" r:id="rId12"/>
        </w:object>
      </w:r>
      <w:r w:rsidR="0075060D">
        <w:rPr>
          <w:rFonts w:ascii="Arial" w:hAnsi="Arial" w:cs="Arial"/>
          <w:sz w:val="20"/>
          <w:szCs w:val="22"/>
        </w:rPr>
        <w:t xml:space="preserve">n) = </w:t>
      </w:r>
    </w:p>
    <w:p w:rsidR="00747ACC" w:rsidRPr="007434BA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A)   3/5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  <w:t xml:space="preserve">        </w:t>
      </w: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B) –3/5</w:t>
      </w:r>
      <w:r w:rsidR="00747ACC">
        <w:rPr>
          <w:rFonts w:ascii="Arial" w:hAnsi="Arial" w:cs="Arial"/>
          <w:sz w:val="20"/>
          <w:szCs w:val="22"/>
        </w:rPr>
        <w:t xml:space="preserve">                     </w:t>
      </w: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C) – 5/3</w:t>
      </w:r>
      <w:r w:rsidR="00747ACC">
        <w:rPr>
          <w:rFonts w:ascii="Arial" w:hAnsi="Arial" w:cs="Arial"/>
          <w:sz w:val="20"/>
          <w:szCs w:val="22"/>
        </w:rPr>
        <w:tab/>
      </w:r>
      <w:r w:rsidR="00747ACC">
        <w:rPr>
          <w:rFonts w:ascii="Arial" w:hAnsi="Arial" w:cs="Arial"/>
          <w:sz w:val="20"/>
          <w:szCs w:val="22"/>
        </w:rPr>
        <w:tab/>
        <w:t xml:space="preserve">         </w:t>
      </w:r>
    </w:p>
    <w:p w:rsidR="00747ACC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D)  – 1</w:t>
      </w:r>
      <w:r w:rsidR="00747ACC">
        <w:rPr>
          <w:rFonts w:ascii="Arial" w:hAnsi="Arial" w:cs="Arial"/>
          <w:sz w:val="20"/>
          <w:szCs w:val="22"/>
        </w:rPr>
        <w:t xml:space="preserve">                       </w:t>
      </w:r>
    </w:p>
    <w:p w:rsidR="00A319BF" w:rsidRDefault="003B2B9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E)     3/2</w:t>
      </w:r>
    </w:p>
    <w:p w:rsidR="001B7B66" w:rsidRDefault="001B7B66" w:rsidP="006E7590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1B7B66" w:rsidRDefault="001B7B66" w:rsidP="006E7590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eastAsia="es-CL"/>
        </w:rPr>
      </w:pP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eastAsia="es-CL"/>
        </w:rPr>
        <w:t>4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5261FF" w:rsidRPr="007F406C">
        <w:rPr>
          <w:rFonts w:ascii="Arial" w:hAnsi="Arial" w:cs="Arial"/>
          <w:position w:val="-28"/>
          <w:sz w:val="20"/>
          <w:szCs w:val="20"/>
        </w:rPr>
        <w:object w:dxaOrig="1840" w:dyaOrig="680">
          <v:shape id="_x0000_i1028" type="#_x0000_t75" style="width:88.2pt;height:31.15pt" o:ole="">
            <v:imagedata r:id="rId13" o:title=""/>
          </v:shape>
          <o:OLEObject Type="Embed" ProgID="Equation.3" ShapeID="_x0000_i1028" DrawAspect="Content" ObjectID="_1647081347" r:id="rId14"/>
        </w:object>
      </w:r>
    </w:p>
    <w:p w:rsidR="006E7590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17465F">
        <w:rPr>
          <w:rFonts w:ascii="Arial" w:hAnsi="Arial" w:cs="Arial"/>
          <w:sz w:val="20"/>
          <w:szCs w:val="20"/>
          <w:lang w:eastAsia="es-CL"/>
        </w:rPr>
        <w:t xml:space="preserve">  5</w:t>
      </w:r>
      <w:r w:rsidR="00916A8D">
        <w:rPr>
          <w:rFonts w:ascii="Arial" w:hAnsi="Arial" w:cs="Arial"/>
          <w:sz w:val="20"/>
          <w:szCs w:val="20"/>
          <w:lang w:eastAsia="es-CL"/>
        </w:rPr>
        <w:t>/6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17465F">
        <w:rPr>
          <w:rFonts w:ascii="Arial" w:hAnsi="Arial" w:cs="Arial"/>
          <w:sz w:val="20"/>
          <w:szCs w:val="20"/>
          <w:lang w:eastAsia="es-CL"/>
        </w:rPr>
        <w:t xml:space="preserve">   25/3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C)</w:t>
      </w:r>
      <w:r w:rsidRPr="00555B08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931761">
        <w:rPr>
          <w:rFonts w:ascii="Arial" w:hAnsi="Arial" w:cs="Arial"/>
          <w:sz w:val="20"/>
          <w:szCs w:val="20"/>
          <w:lang w:eastAsia="es-CL"/>
        </w:rPr>
        <w:t>–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6</w:t>
      </w:r>
      <w:r w:rsidR="0017465F">
        <w:rPr>
          <w:rFonts w:ascii="Arial" w:hAnsi="Arial" w:cs="Arial"/>
          <w:sz w:val="20"/>
          <w:szCs w:val="20"/>
          <w:lang w:eastAsia="es-CL"/>
        </w:rPr>
        <w:t>/5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17465F">
        <w:rPr>
          <w:rFonts w:ascii="Arial" w:hAnsi="Arial" w:cs="Arial"/>
          <w:sz w:val="20"/>
          <w:szCs w:val="20"/>
          <w:lang w:eastAsia="es-CL"/>
        </w:rPr>
        <w:t xml:space="preserve">  – 5</w:t>
      </w:r>
      <w:r w:rsidR="00916A8D">
        <w:rPr>
          <w:rFonts w:ascii="Arial" w:hAnsi="Arial" w:cs="Arial"/>
          <w:sz w:val="20"/>
          <w:szCs w:val="20"/>
          <w:lang w:eastAsia="es-CL"/>
        </w:rPr>
        <w:t>/6</w:t>
      </w:r>
    </w:p>
    <w:p w:rsidR="006E7590" w:rsidRPr="00931761" w:rsidRDefault="006E7590" w:rsidP="006E759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916A8D">
        <w:rPr>
          <w:rFonts w:ascii="Arial" w:hAnsi="Arial" w:cs="Arial"/>
          <w:sz w:val="20"/>
          <w:szCs w:val="20"/>
          <w:lang w:eastAsia="es-CL"/>
        </w:rPr>
        <w:t xml:space="preserve"> Otro Valor.</w:t>
      </w:r>
    </w:p>
    <w:p w:rsidR="003941F2" w:rsidRDefault="003941F2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BC6000" w:rsidRPr="00F16719" w:rsidRDefault="00BC6000" w:rsidP="00747A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:rsidR="00747ACC" w:rsidRPr="00B14014" w:rsidRDefault="006E759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lastRenderedPageBreak/>
        <w:t>5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747ACC" w:rsidRPr="00807124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747ACC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3B2B90" w:rsidRPr="007F406C">
        <w:rPr>
          <w:rFonts w:ascii="Arial" w:hAnsi="Arial" w:cs="Arial"/>
          <w:position w:val="-28"/>
          <w:sz w:val="20"/>
          <w:szCs w:val="20"/>
        </w:rPr>
        <w:object w:dxaOrig="1700" w:dyaOrig="680">
          <v:shape id="_x0000_i1029" type="#_x0000_t75" style="width:84.95pt;height:33.1pt" o:ole="">
            <v:imagedata r:id="rId15" o:title=""/>
          </v:shape>
          <o:OLEObject Type="Embed" ProgID="Equation.3" ShapeID="_x0000_i1029" DrawAspect="Content" ObjectID="_1647081348" r:id="rId16"/>
        </w:object>
      </w:r>
      <w:r w:rsidR="00747ACC"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A) </w:t>
      </w:r>
      <w:r w:rsidR="00EE2972">
        <w:rPr>
          <w:rFonts w:ascii="Arial" w:hAnsi="Arial" w:cs="Arial"/>
          <w:sz w:val="20"/>
          <w:szCs w:val="20"/>
          <w:lang w:eastAsia="es-CL"/>
        </w:rPr>
        <w:t xml:space="preserve">  3/4</w:t>
      </w:r>
      <w:r>
        <w:rPr>
          <w:rFonts w:ascii="Arial" w:hAnsi="Arial" w:cs="Arial"/>
          <w:sz w:val="20"/>
          <w:szCs w:val="20"/>
          <w:lang w:eastAsia="es-CL"/>
        </w:rPr>
        <w:tab/>
      </w:r>
      <w:r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B)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="00EE2972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B14014">
        <w:rPr>
          <w:rFonts w:ascii="Arial" w:hAnsi="Arial" w:cs="Arial"/>
          <w:sz w:val="20"/>
          <w:szCs w:val="20"/>
          <w:lang w:eastAsia="es-CL"/>
        </w:rPr>
        <w:t>4</w: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C) 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EE2972">
        <w:rPr>
          <w:rFonts w:ascii="Arial" w:hAnsi="Arial" w:cs="Arial"/>
          <w:sz w:val="20"/>
          <w:szCs w:val="20"/>
          <w:lang w:eastAsia="es-CL"/>
        </w:rPr>
        <w:t>12</w:t>
      </w:r>
      <w:r>
        <w:rPr>
          <w:rFonts w:ascii="Arial" w:hAnsi="Arial" w:cs="Arial"/>
          <w:sz w:val="20"/>
          <w:szCs w:val="20"/>
          <w:lang w:eastAsia="es-CL"/>
        </w:rPr>
        <w:tab/>
      </w:r>
      <w:r>
        <w:rPr>
          <w:rFonts w:ascii="Arial" w:hAnsi="Arial" w:cs="Arial"/>
          <w:sz w:val="20"/>
          <w:szCs w:val="20"/>
          <w:lang w:eastAsia="es-CL"/>
        </w:rPr>
        <w:tab/>
      </w:r>
    </w:p>
    <w:p w:rsidR="00747ACC" w:rsidRPr="00B14014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>D)</w:t>
      </w:r>
      <w:r w:rsidRPr="00BF4387">
        <w:rPr>
          <w:rFonts w:ascii="Arial" w:hAnsi="Arial" w:cs="Arial"/>
          <w:sz w:val="20"/>
          <w:szCs w:val="20"/>
          <w:lang w:eastAsia="es-CL"/>
        </w:rPr>
        <w:t xml:space="preserve"> </w:t>
      </w:r>
      <w:r w:rsidR="00EE2972">
        <w:rPr>
          <w:rFonts w:ascii="Arial" w:hAnsi="Arial" w:cs="Arial"/>
          <w:sz w:val="20"/>
          <w:szCs w:val="20"/>
          <w:lang w:eastAsia="es-CL"/>
        </w:rPr>
        <w:t>–12</w:t>
      </w:r>
    </w:p>
    <w:p w:rsidR="00747ACC" w:rsidRDefault="00747ACC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B14014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EE2972">
        <w:rPr>
          <w:rFonts w:ascii="Arial" w:hAnsi="Arial" w:cs="Arial"/>
          <w:sz w:val="20"/>
          <w:szCs w:val="20"/>
          <w:lang w:eastAsia="es-CL"/>
        </w:rPr>
        <w:t>–4/3</w:t>
      </w:r>
    </w:p>
    <w:p w:rsidR="00BC6000" w:rsidRDefault="00BC600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BC6000" w:rsidRPr="00B14014" w:rsidRDefault="00BC6000" w:rsidP="00747AC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747ACC" w:rsidRPr="000C6D4C" w:rsidRDefault="006E7590" w:rsidP="00747ACC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6</w:t>
      </w:r>
      <w:r w:rsidR="00747ACC"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="00747ACC" w:rsidRPr="000C6D4C">
        <w:rPr>
          <w:rFonts w:ascii="Arial" w:hAnsi="Arial" w:cs="Arial"/>
          <w:sz w:val="20"/>
          <w:szCs w:val="20"/>
        </w:rPr>
        <w:t xml:space="preserve"> </w:t>
      </w:r>
      <w:r w:rsidR="00747ACC">
        <w:rPr>
          <w:rFonts w:ascii="Arial" w:hAnsi="Arial" w:cs="Arial"/>
          <w:sz w:val="20"/>
          <w:szCs w:val="20"/>
        </w:rPr>
        <w:t xml:space="preserve">El desarrollo combinado    </w:t>
      </w:r>
      <w:r w:rsidR="005261FF" w:rsidRPr="003941F2">
        <w:rPr>
          <w:rFonts w:ascii="Arial" w:hAnsi="Arial" w:cs="Arial"/>
          <w:position w:val="-24"/>
          <w:sz w:val="20"/>
          <w:szCs w:val="20"/>
        </w:rPr>
        <w:object w:dxaOrig="1280" w:dyaOrig="620">
          <v:shape id="_x0000_i1030" type="#_x0000_t75" style="width:59.05pt;height:29.2pt" o:ole="">
            <v:imagedata r:id="rId17" o:title=""/>
          </v:shape>
          <o:OLEObject Type="Embed" ProgID="Equation.3" ShapeID="_x0000_i1030" DrawAspect="Content" ObjectID="_1647081349" r:id="rId18"/>
        </w:object>
      </w:r>
      <w:r w:rsidR="003941F2">
        <w:rPr>
          <w:rFonts w:ascii="Arial" w:hAnsi="Arial" w:cs="Arial"/>
          <w:sz w:val="20"/>
          <w:szCs w:val="20"/>
          <w:lang w:eastAsia="es-CL"/>
        </w:rPr>
        <w:t>=</w:t>
      </w:r>
      <w:r w:rsidR="00747ACC"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747ACC" w:rsidRDefault="00747ACC" w:rsidP="00747ACC">
      <w:pPr>
        <w:rPr>
          <w:rFonts w:ascii="Arial" w:hAnsi="Arial" w:cs="Arial"/>
          <w:sz w:val="20"/>
          <w:szCs w:val="20"/>
        </w:rPr>
      </w:pPr>
      <w:r w:rsidRPr="000C6D4C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   </w:t>
      </w:r>
      <w:r w:rsidR="003941F2">
        <w:rPr>
          <w:rFonts w:ascii="Arial" w:hAnsi="Arial" w:cs="Arial"/>
          <w:sz w:val="20"/>
          <w:szCs w:val="20"/>
        </w:rPr>
        <w:t>1/10</w:t>
      </w:r>
      <w:r w:rsidRPr="000C6D4C">
        <w:rPr>
          <w:rFonts w:ascii="Arial" w:hAnsi="Arial" w:cs="Arial"/>
          <w:sz w:val="20"/>
          <w:szCs w:val="20"/>
        </w:rPr>
        <w:br/>
        <w:t xml:space="preserve">B) </w:t>
      </w:r>
      <w:r>
        <w:rPr>
          <w:rFonts w:ascii="Arial" w:hAnsi="Arial" w:cs="Arial"/>
          <w:sz w:val="20"/>
          <w:szCs w:val="20"/>
        </w:rPr>
        <w:t xml:space="preserve">   1</w:t>
      </w:r>
      <w:r w:rsidR="003941F2">
        <w:rPr>
          <w:rFonts w:ascii="Arial" w:hAnsi="Arial" w:cs="Arial"/>
          <w:sz w:val="20"/>
          <w:szCs w:val="20"/>
        </w:rPr>
        <w:t xml:space="preserve">0  </w:t>
      </w:r>
      <w:r w:rsidR="003941F2">
        <w:rPr>
          <w:rFonts w:ascii="Arial" w:hAnsi="Arial" w:cs="Arial"/>
          <w:sz w:val="20"/>
          <w:szCs w:val="20"/>
        </w:rPr>
        <w:br/>
        <w:t>C) – 1/10</w:t>
      </w:r>
      <w:r w:rsidR="003941F2">
        <w:rPr>
          <w:rFonts w:ascii="Arial" w:hAnsi="Arial" w:cs="Arial"/>
          <w:sz w:val="20"/>
          <w:szCs w:val="20"/>
        </w:rPr>
        <w:br/>
        <w:t>D)</w:t>
      </w:r>
      <w:r w:rsidR="00702A06">
        <w:rPr>
          <w:rFonts w:ascii="Arial" w:hAnsi="Arial" w:cs="Arial"/>
          <w:sz w:val="20"/>
          <w:szCs w:val="20"/>
        </w:rPr>
        <w:t xml:space="preserve"> –</w:t>
      </w:r>
      <w:r w:rsidR="003941F2">
        <w:rPr>
          <w:rFonts w:ascii="Arial" w:hAnsi="Arial" w:cs="Arial"/>
          <w:sz w:val="20"/>
          <w:szCs w:val="20"/>
        </w:rPr>
        <w:t xml:space="preserve"> 10</w:t>
      </w:r>
      <w:r w:rsidR="003941F2">
        <w:rPr>
          <w:rFonts w:ascii="Arial" w:hAnsi="Arial" w:cs="Arial"/>
          <w:sz w:val="20"/>
          <w:szCs w:val="20"/>
        </w:rPr>
        <w:br/>
        <w:t>E)  Otro Valor</w:t>
      </w:r>
    </w:p>
    <w:p w:rsidR="00B82FC8" w:rsidRDefault="00B82FC8" w:rsidP="00747ACC">
      <w:pPr>
        <w:rPr>
          <w:rFonts w:ascii="Arial" w:hAnsi="Arial" w:cs="Arial"/>
          <w:sz w:val="20"/>
          <w:szCs w:val="20"/>
        </w:rPr>
      </w:pPr>
    </w:p>
    <w:p w:rsidR="00A319BF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  <w:lang w:eastAsia="es-CL"/>
        </w:rPr>
        <w:t>7</w:t>
      </w:r>
      <w:r w:rsidRPr="00B975EF">
        <w:rPr>
          <w:rFonts w:ascii="Arial Black" w:hAnsi="Arial Black" w:cs="Arial"/>
          <w:sz w:val="20"/>
          <w:szCs w:val="20"/>
          <w:lang w:eastAsia="es-CL"/>
        </w:rPr>
        <w:t>.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</w:t>
      </w:r>
      <w:r w:rsidR="00CA09C4">
        <w:rPr>
          <w:rFonts w:ascii="Arial" w:hAnsi="Arial" w:cs="Arial"/>
          <w:sz w:val="20"/>
          <w:szCs w:val="20"/>
          <w:lang w:eastAsia="es-CL"/>
        </w:rPr>
        <w:t xml:space="preserve">  Si</w:t>
      </w:r>
      <w:r>
        <w:rPr>
          <w:rFonts w:ascii="Arial" w:hAnsi="Arial" w:cs="Arial"/>
          <w:sz w:val="20"/>
          <w:szCs w:val="20"/>
          <w:lang w:eastAsia="es-CL"/>
        </w:rPr>
        <w:t xml:space="preserve">  </w:t>
      </w:r>
      <w:r w:rsidR="002559CB" w:rsidRPr="006E7590">
        <w:rPr>
          <w:rFonts w:ascii="Arial" w:hAnsi="Arial" w:cs="Arial"/>
          <w:position w:val="-10"/>
          <w:sz w:val="20"/>
          <w:szCs w:val="20"/>
        </w:rPr>
        <w:object w:dxaOrig="1860" w:dyaOrig="320">
          <v:shape id="_x0000_i1031" type="#_x0000_t75" style="width:92.75pt;height:16.2pt" o:ole="">
            <v:imagedata r:id="rId19" o:title=""/>
          </v:shape>
          <o:OLEObject Type="Embed" ProgID="Equation.3" ShapeID="_x0000_i1031" DrawAspect="Content" ObjectID="_1647081350" r:id="rId20"/>
        </w:object>
      </w:r>
      <w:r w:rsidR="0075060D">
        <w:rPr>
          <w:rFonts w:ascii="Arial" w:hAnsi="Arial" w:cs="Arial"/>
          <w:sz w:val="20"/>
          <w:szCs w:val="20"/>
        </w:rPr>
        <w:t xml:space="preserve"> entonces </w:t>
      </w:r>
      <w:r w:rsidR="00A319BF">
        <w:rPr>
          <w:rFonts w:ascii="Arial" w:hAnsi="Arial" w:cs="Arial"/>
          <w:sz w:val="20"/>
          <w:szCs w:val="20"/>
        </w:rPr>
        <w:t xml:space="preserve">    </w:t>
      </w:r>
    </w:p>
    <w:p w:rsidR="00702A06" w:rsidRDefault="00A319BF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5261FF">
        <w:rPr>
          <w:rFonts w:ascii="Arial" w:hAnsi="Arial" w:cs="Arial"/>
          <w:sz w:val="20"/>
          <w:szCs w:val="20"/>
        </w:rPr>
        <w:t xml:space="preserve"> </w:t>
      </w:r>
      <w:r w:rsidR="005261FF" w:rsidRPr="003941F2">
        <w:rPr>
          <w:rFonts w:ascii="Arial" w:hAnsi="Arial" w:cs="Arial"/>
          <w:position w:val="-24"/>
          <w:sz w:val="20"/>
          <w:szCs w:val="20"/>
        </w:rPr>
        <w:object w:dxaOrig="700" w:dyaOrig="620">
          <v:shape id="_x0000_i1032" type="#_x0000_t75" style="width:29.2pt;height:25.95pt" o:ole="">
            <v:imagedata r:id="rId21" o:title=""/>
          </v:shape>
          <o:OLEObject Type="Embed" ProgID="Equation.3" ShapeID="_x0000_i1032" DrawAspect="Content" ObjectID="_1647081351" r:id="rId22"/>
        </w:objec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A)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Pr="00931761">
        <w:rPr>
          <w:rFonts w:ascii="Arial" w:hAnsi="Arial" w:cs="Arial"/>
          <w:sz w:val="20"/>
          <w:szCs w:val="20"/>
          <w:lang w:eastAsia="es-CL"/>
        </w:rPr>
        <w:t xml:space="preserve">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13/12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B)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  11/12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C)</w:t>
      </w:r>
      <w:r w:rsidRPr="00555B08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143/12</w:t>
      </w:r>
    </w:p>
    <w:p w:rsidR="00702A06" w:rsidRPr="00931761" w:rsidRDefault="00702A06" w:rsidP="00702A0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>D)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–143/12</w:t>
      </w:r>
    </w:p>
    <w:p w:rsidR="00702A06" w:rsidRDefault="00702A06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 w:rsidRPr="00931761">
        <w:rPr>
          <w:rFonts w:ascii="Arial" w:hAnsi="Arial" w:cs="Arial"/>
          <w:sz w:val="20"/>
          <w:szCs w:val="20"/>
          <w:lang w:eastAsia="es-CL"/>
        </w:rPr>
        <w:t xml:space="preserve">E) </w:t>
      </w:r>
      <w:r w:rsidR="002559CB">
        <w:rPr>
          <w:rFonts w:ascii="Arial" w:hAnsi="Arial" w:cs="Arial"/>
          <w:sz w:val="20"/>
          <w:szCs w:val="20"/>
          <w:lang w:eastAsia="es-CL"/>
        </w:rPr>
        <w:t xml:space="preserve">  Otro Valor</w:t>
      </w:r>
      <w:r w:rsidR="0075060D">
        <w:rPr>
          <w:rFonts w:ascii="Arial" w:hAnsi="Arial" w:cs="Arial"/>
          <w:sz w:val="20"/>
          <w:szCs w:val="20"/>
          <w:lang w:eastAsia="es-CL"/>
        </w:rPr>
        <w:t xml:space="preserve"> </w:t>
      </w:r>
    </w:p>
    <w:p w:rsidR="00B82FC8" w:rsidRDefault="00B82FC8" w:rsidP="0075060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8</w:t>
      </w:r>
      <w:r w:rsidR="00D4641A"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 w:rsidR="00D4641A" w:rsidRPr="00F4387B">
        <w:rPr>
          <w:rFonts w:ascii="Arial" w:hAnsi="Arial" w:cs="Arial"/>
          <w:sz w:val="20"/>
          <w:szCs w:val="20"/>
        </w:rPr>
        <w:t xml:space="preserve">  El valor de </w:t>
      </w:r>
      <w:r w:rsidR="00F85BE3">
        <w:rPr>
          <w:rFonts w:ascii="Arial" w:hAnsi="Arial" w:cs="Arial"/>
          <w:sz w:val="20"/>
          <w:szCs w:val="20"/>
        </w:rPr>
        <w:t xml:space="preserve">        </w:t>
      </w:r>
      <w:r w:rsidR="002559CB" w:rsidRPr="002559CB">
        <w:rPr>
          <w:rFonts w:ascii="Arial" w:hAnsi="Arial" w:cs="Arial"/>
          <w:position w:val="-28"/>
          <w:sz w:val="20"/>
          <w:szCs w:val="20"/>
        </w:rPr>
        <w:object w:dxaOrig="1719" w:dyaOrig="680">
          <v:shape id="_x0000_i1033" type="#_x0000_t75" style="width:86.25pt;height:33.1pt" o:ole="">
            <v:imagedata r:id="rId23" o:title=""/>
          </v:shape>
          <o:OLEObject Type="Embed" ProgID="Equation.3" ShapeID="_x0000_i1033" DrawAspect="Content" ObjectID="_1647081352" r:id="rId24"/>
        </w:object>
      </w:r>
    </w:p>
    <w:p w:rsidR="00D4641A" w:rsidRPr="00F4387B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A) </w:t>
      </w:r>
      <w:r w:rsidR="002559CB">
        <w:rPr>
          <w:rFonts w:ascii="Arial" w:hAnsi="Arial" w:cs="Arial"/>
          <w:sz w:val="20"/>
          <w:szCs w:val="20"/>
        </w:rPr>
        <w:t xml:space="preserve">  – 20 </w: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B)</w:t>
      </w:r>
      <w:r w:rsidR="007F406C">
        <w:rPr>
          <w:rFonts w:ascii="Arial" w:hAnsi="Arial" w:cs="Arial"/>
          <w:sz w:val="20"/>
          <w:szCs w:val="20"/>
        </w:rPr>
        <w:t xml:space="preserve">   </w:t>
      </w:r>
      <w:r w:rsidR="00E22FAC" w:rsidRPr="002559C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34" type="#_x0000_t75" style="width:17.5pt;height:27.9pt" o:ole="">
            <v:imagedata r:id="rId25" o:title=""/>
          </v:shape>
          <o:OLEObject Type="Embed" ProgID="Equation.3" ShapeID="_x0000_i1034" DrawAspect="Content" ObjectID="_1647081353" r:id="rId26"/>
        </w:objec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C)  </w:t>
      </w:r>
      <w:r w:rsidR="00E22FAC" w:rsidRPr="002559C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35" type="#_x0000_t75" style="width:17.5pt;height:27.9pt" o:ole="">
            <v:imagedata r:id="rId27" o:title=""/>
          </v:shape>
          <o:OLEObject Type="Embed" ProgID="Equation.3" ShapeID="_x0000_i1035" DrawAspect="Content" ObjectID="_1647081354" r:id="rId28"/>
        </w:object>
      </w:r>
    </w:p>
    <w:p w:rsidR="00D4641A" w:rsidRPr="00F4387B" w:rsidRDefault="00D4641A" w:rsidP="00D4641A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D)</w:t>
      </w:r>
      <w:r w:rsidR="007F406C">
        <w:rPr>
          <w:rFonts w:ascii="Arial" w:hAnsi="Arial" w:cs="Arial"/>
          <w:sz w:val="20"/>
          <w:szCs w:val="20"/>
        </w:rPr>
        <w:t xml:space="preserve">  </w:t>
      </w:r>
      <w:r w:rsidR="00E22FAC" w:rsidRPr="00E22FAC">
        <w:rPr>
          <w:rFonts w:ascii="Arial" w:hAnsi="Arial" w:cs="Arial"/>
          <w:position w:val="-6"/>
          <w:sz w:val="20"/>
          <w:szCs w:val="20"/>
        </w:rPr>
        <w:object w:dxaOrig="720" w:dyaOrig="279">
          <v:shape id="_x0000_i1036" type="#_x0000_t75" style="width:31.15pt;height:14.25pt" o:ole="">
            <v:imagedata r:id="rId29" o:title=""/>
          </v:shape>
          <o:OLEObject Type="Embed" ProgID="Equation.3" ShapeID="_x0000_i1036" DrawAspect="Content" ObjectID="_1647081355" r:id="rId30"/>
        </w:object>
      </w:r>
    </w:p>
    <w:p w:rsidR="00D4641A" w:rsidRPr="007F406C" w:rsidRDefault="00D4641A" w:rsidP="00D4641A">
      <w:pPr>
        <w:rPr>
          <w:rFonts w:ascii="Arial" w:hAnsi="Arial" w:cs="Arial"/>
          <w:b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E)  </w:t>
      </w:r>
      <w:r>
        <w:rPr>
          <w:rFonts w:ascii="Arial" w:hAnsi="Arial" w:cs="Arial"/>
          <w:sz w:val="20"/>
          <w:szCs w:val="20"/>
        </w:rPr>
        <w:t xml:space="preserve">   </w:t>
      </w:r>
      <w:r w:rsidR="007F406C">
        <w:rPr>
          <w:rFonts w:ascii="Arial" w:hAnsi="Arial" w:cs="Arial"/>
          <w:sz w:val="20"/>
          <w:szCs w:val="20"/>
        </w:rPr>
        <w:t xml:space="preserve"> </w:t>
      </w:r>
      <w:r w:rsidR="007F406C">
        <w:rPr>
          <w:rFonts w:ascii="Arial" w:hAnsi="Arial" w:cs="Arial"/>
          <w:b/>
          <w:sz w:val="20"/>
          <w:szCs w:val="20"/>
        </w:rPr>
        <w:t>N.A.</w:t>
      </w:r>
    </w:p>
    <w:p w:rsidR="00B82FC8" w:rsidRDefault="00B82FC8" w:rsidP="00D4641A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  <w:lang w:val="es-CL" w:eastAsia="es-CL"/>
        </w:rPr>
      </w:pPr>
    </w:p>
    <w:p w:rsidR="00D4641A" w:rsidRDefault="00B32582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>9</w:t>
      </w:r>
      <w:r w:rsidR="007F406C">
        <w:rPr>
          <w:rFonts w:ascii="Arial Black" w:hAnsi="Arial Black" w:cs="Arial"/>
          <w:sz w:val="22"/>
          <w:szCs w:val="22"/>
          <w:lang w:val="es-CL" w:eastAsia="es-CL"/>
        </w:rPr>
        <w:t xml:space="preserve">. </w:t>
      </w:r>
      <w:r w:rsidR="007F406C">
        <w:rPr>
          <w:rFonts w:ascii="Arial" w:hAnsi="Arial" w:cs="Arial"/>
          <w:sz w:val="20"/>
          <w:szCs w:val="20"/>
          <w:lang w:val="es-CL" w:eastAsia="es-CL"/>
        </w:rPr>
        <w:t xml:space="preserve">El valor de </w:t>
      </w:r>
      <w:r w:rsidR="009B43FB" w:rsidRPr="009B43FB">
        <w:rPr>
          <w:rFonts w:ascii="Arial" w:hAnsi="Arial" w:cs="Arial"/>
          <w:position w:val="-28"/>
          <w:sz w:val="20"/>
          <w:szCs w:val="20"/>
        </w:rPr>
        <w:object w:dxaOrig="1500" w:dyaOrig="680">
          <v:shape id="_x0000_i1037" type="#_x0000_t75" style="width:75.25pt;height:33.1pt" o:ole="">
            <v:imagedata r:id="rId31" o:title=""/>
          </v:shape>
          <o:OLEObject Type="Embed" ProgID="Equation.3" ShapeID="_x0000_i1037" DrawAspect="Content" ObjectID="_1647081356" r:id="rId32"/>
        </w:objec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7F406C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9749D7">
        <w:rPr>
          <w:rFonts w:ascii="Arial" w:hAnsi="Arial" w:cs="Arial"/>
          <w:sz w:val="20"/>
          <w:szCs w:val="20"/>
          <w:lang w:val="es-CL" w:eastAsia="es-CL"/>
        </w:rPr>
        <w:t xml:space="preserve">  8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9749D7">
        <w:rPr>
          <w:rFonts w:ascii="Arial" w:hAnsi="Arial" w:cs="Arial"/>
          <w:sz w:val="20"/>
          <w:szCs w:val="20"/>
          <w:lang w:val="es-CL" w:eastAsia="es-CL"/>
        </w:rPr>
        <w:t>7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9749D7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– </w:t>
      </w:r>
      <w:r w:rsidR="009B43FB">
        <w:rPr>
          <w:rFonts w:ascii="Arial" w:hAnsi="Arial" w:cs="Arial"/>
          <w:sz w:val="20"/>
          <w:szCs w:val="20"/>
          <w:lang w:val="es-CL" w:eastAsia="es-CL"/>
        </w:rPr>
        <w:t>8/</w:t>
      </w:r>
      <w:r w:rsidR="009749D7">
        <w:rPr>
          <w:rFonts w:ascii="Arial" w:hAnsi="Arial" w:cs="Arial"/>
          <w:sz w:val="20"/>
          <w:szCs w:val="20"/>
          <w:lang w:val="es-CL" w:eastAsia="es-CL"/>
        </w:rPr>
        <w:t>21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807C8B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</w:t>
      </w:r>
      <w:r w:rsidR="009749D7">
        <w:rPr>
          <w:rFonts w:ascii="Arial" w:hAnsi="Arial" w:cs="Arial"/>
          <w:sz w:val="20"/>
          <w:szCs w:val="20"/>
          <w:lang w:val="es-CL" w:eastAsia="es-CL"/>
        </w:rPr>
        <w:t>8</w:t>
      </w:r>
      <w:r w:rsidR="009B43FB">
        <w:rPr>
          <w:rFonts w:ascii="Arial" w:hAnsi="Arial" w:cs="Arial"/>
          <w:sz w:val="20"/>
          <w:szCs w:val="20"/>
          <w:lang w:val="es-CL" w:eastAsia="es-CL"/>
        </w:rPr>
        <w:t>/</w:t>
      </w:r>
      <w:r w:rsidR="009749D7">
        <w:rPr>
          <w:rFonts w:ascii="Arial" w:hAnsi="Arial" w:cs="Arial"/>
          <w:sz w:val="20"/>
          <w:szCs w:val="20"/>
          <w:lang w:val="es-CL" w:eastAsia="es-CL"/>
        </w:rPr>
        <w:t>21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9749D7">
        <w:rPr>
          <w:rFonts w:ascii="Arial" w:hAnsi="Arial" w:cs="Arial"/>
          <w:sz w:val="20"/>
          <w:szCs w:val="20"/>
          <w:lang w:val="es-CL" w:eastAsia="es-CL"/>
        </w:rPr>
        <w:t xml:space="preserve"> – 8/7</w:t>
      </w:r>
    </w:p>
    <w:p w:rsidR="008525B4" w:rsidRPr="00E22FAC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</w:t>
      </w:r>
      <w:r w:rsidR="007F406C">
        <w:rPr>
          <w:rFonts w:ascii="Arial" w:hAnsi="Arial" w:cs="Arial"/>
          <w:sz w:val="20"/>
          <w:szCs w:val="20"/>
          <w:lang w:val="es-CL" w:eastAsia="es-CL"/>
        </w:rPr>
        <w:t>N.A.</w:t>
      </w:r>
    </w:p>
    <w:p w:rsidR="00D4641A" w:rsidRPr="008E7B02" w:rsidRDefault="00B32582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10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4641A"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A20ADD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A20ADD" w:rsidRPr="00A20ADD">
        <w:rPr>
          <w:rFonts w:ascii="Arial" w:hAnsi="Arial" w:cs="Arial"/>
          <w:bCs/>
          <w:position w:val="-28"/>
          <w:sz w:val="20"/>
          <w:szCs w:val="20"/>
        </w:rPr>
        <w:object w:dxaOrig="1900" w:dyaOrig="680">
          <v:shape id="_x0000_i1038" type="#_x0000_t75" style="width:95.35pt;height:33.1pt" o:ole="">
            <v:imagedata r:id="rId33" o:title=""/>
          </v:shape>
          <o:OLEObject Type="Embed" ProgID="Equation.3" ShapeID="_x0000_i1038" DrawAspect="Content" ObjectID="_1647081357" r:id="rId34"/>
        </w:object>
      </w:r>
    </w:p>
    <w:p w:rsidR="00D4641A" w:rsidRPr="006A6461" w:rsidRDefault="00D4641A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A20ADD">
        <w:rPr>
          <w:rFonts w:ascii="Arial" w:hAnsi="Arial" w:cs="Arial"/>
          <w:sz w:val="20"/>
          <w:szCs w:val="20"/>
          <w:lang w:val="es-CL" w:eastAsia="es-CL"/>
        </w:rPr>
        <w:t xml:space="preserve">  5/12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A20ADD">
        <w:rPr>
          <w:rFonts w:ascii="Arial" w:hAnsi="Arial" w:cs="Arial"/>
          <w:sz w:val="20"/>
          <w:szCs w:val="20"/>
          <w:lang w:val="es-CL" w:eastAsia="es-CL"/>
        </w:rPr>
        <w:t xml:space="preserve"> -5</w:t>
      </w:r>
      <w:r>
        <w:rPr>
          <w:rFonts w:ascii="Arial" w:hAnsi="Arial" w:cs="Arial"/>
          <w:sz w:val="20"/>
          <w:szCs w:val="20"/>
          <w:lang w:val="es-CL" w:eastAsia="es-CL"/>
        </w:rPr>
        <w:t>/1</w:t>
      </w:r>
      <w:r w:rsidR="00A20ADD">
        <w:rPr>
          <w:rFonts w:ascii="Arial" w:hAnsi="Arial" w:cs="Arial"/>
          <w:sz w:val="20"/>
          <w:szCs w:val="20"/>
          <w:lang w:val="es-CL" w:eastAsia="es-CL"/>
        </w:rPr>
        <w:t>2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A20ADD">
        <w:rPr>
          <w:rFonts w:ascii="Arial" w:hAnsi="Arial" w:cs="Arial"/>
          <w:sz w:val="20"/>
          <w:szCs w:val="20"/>
          <w:lang w:val="es-CL" w:eastAsia="es-CL"/>
        </w:rPr>
        <w:t xml:space="preserve"> -12/5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A20ADD">
        <w:rPr>
          <w:rFonts w:ascii="Arial" w:hAnsi="Arial" w:cs="Arial"/>
          <w:sz w:val="20"/>
          <w:szCs w:val="20"/>
          <w:lang w:val="es-CL" w:eastAsia="es-CL"/>
        </w:rPr>
        <w:t xml:space="preserve">  12/5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DE5444" w:rsidRDefault="00DE5444" w:rsidP="00D4641A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</w:pPr>
    </w:p>
    <w:p w:rsidR="00411057" w:rsidRDefault="009B43FB" w:rsidP="004A0CA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11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D4641A"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411057" w:rsidRPr="009749D7">
        <w:rPr>
          <w:rFonts w:ascii="Arial" w:hAnsi="Arial" w:cs="Arial"/>
          <w:bCs/>
          <w:position w:val="-56"/>
          <w:sz w:val="20"/>
          <w:szCs w:val="20"/>
        </w:rPr>
        <w:object w:dxaOrig="880" w:dyaOrig="1219">
          <v:shape id="_x0000_i1039" type="#_x0000_t75" style="width:44.1pt;height:59.05pt" o:ole="">
            <v:imagedata r:id="rId35" o:title=""/>
          </v:shape>
          <o:OLEObject Type="Embed" ProgID="Equation.3" ShapeID="_x0000_i1039" DrawAspect="Content" ObjectID="_1647081358" r:id="rId36"/>
        </w:object>
      </w:r>
      <w:r w:rsidR="004A0CAC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</w:p>
    <w:p w:rsidR="00BC6000" w:rsidRDefault="00BC6000" w:rsidP="004A0CA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>– 3</w:t>
      </w:r>
      <w:r>
        <w:rPr>
          <w:rFonts w:ascii="Arial" w:hAnsi="Arial" w:cs="Arial"/>
          <w:sz w:val="20"/>
          <w:szCs w:val="20"/>
          <w:lang w:val="es-CL" w:eastAsia="es-CL"/>
        </w:rPr>
        <w:t>/22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411057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411057">
        <w:rPr>
          <w:rFonts w:ascii="Arial" w:hAnsi="Arial" w:cs="Arial"/>
          <w:sz w:val="20"/>
          <w:szCs w:val="20"/>
          <w:lang w:eastAsia="es-CL"/>
        </w:rPr>
        <w:t>– 3</w:t>
      </w:r>
      <w:r w:rsidR="00411057">
        <w:rPr>
          <w:rFonts w:ascii="Arial" w:hAnsi="Arial" w:cs="Arial"/>
          <w:sz w:val="20"/>
          <w:szCs w:val="20"/>
          <w:lang w:val="es-CL" w:eastAsia="es-CL"/>
        </w:rPr>
        <w:t>/26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</w:t>
      </w:r>
      <w:r w:rsidR="00411057">
        <w:rPr>
          <w:rFonts w:ascii="Arial" w:hAnsi="Arial" w:cs="Arial"/>
          <w:sz w:val="20"/>
          <w:szCs w:val="20"/>
          <w:lang w:val="es-CL" w:eastAsia="es-CL"/>
        </w:rPr>
        <w:t>6/13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B32582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411057">
        <w:rPr>
          <w:rFonts w:ascii="Arial" w:hAnsi="Arial" w:cs="Arial"/>
          <w:sz w:val="20"/>
          <w:szCs w:val="20"/>
          <w:lang w:eastAsia="es-CL"/>
        </w:rPr>
        <w:t>– 6</w:t>
      </w:r>
      <w:r w:rsidR="00411057">
        <w:rPr>
          <w:rFonts w:ascii="Arial" w:hAnsi="Arial" w:cs="Arial"/>
          <w:sz w:val="20"/>
          <w:szCs w:val="20"/>
          <w:lang w:val="es-CL" w:eastAsia="es-CL"/>
        </w:rPr>
        <w:t>/13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BC6000" w:rsidRDefault="00BC6000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411057" w:rsidRDefault="00411057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D4641A" w:rsidRPr="006A6461" w:rsidRDefault="00F85BE3" w:rsidP="00D4641A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2</w:t>
      </w:r>
      <w:r w:rsidR="00D4641A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4641A"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CA09C4">
        <w:rPr>
          <w:rFonts w:ascii="Arial" w:eastAsia="Calibri" w:hAnsi="Arial" w:cs="Arial"/>
          <w:sz w:val="20"/>
          <w:szCs w:val="20"/>
          <w:lang w:val="es-CL" w:eastAsia="es-CL"/>
        </w:rPr>
        <w:t>El valor de</w:t>
      </w:r>
      <w:r w:rsidR="00D4641A"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DE5444" w:rsidRPr="009749D7">
        <w:rPr>
          <w:rFonts w:ascii="Arial" w:hAnsi="Arial" w:cs="Arial"/>
          <w:bCs/>
          <w:position w:val="-56"/>
          <w:sz w:val="20"/>
          <w:szCs w:val="20"/>
        </w:rPr>
        <w:object w:dxaOrig="800" w:dyaOrig="1219">
          <v:shape id="_x0000_i1040" type="#_x0000_t75" style="width:39.55pt;height:59.05pt" o:ole="">
            <v:imagedata r:id="rId37" o:title=""/>
          </v:shape>
          <o:OLEObject Type="Embed" ProgID="Equation.3" ShapeID="_x0000_i1040" DrawAspect="Content" ObjectID="_1647081359" r:id="rId38"/>
        </w:object>
      </w:r>
    </w:p>
    <w:p w:rsidR="00D4641A" w:rsidRPr="004B3D4E" w:rsidRDefault="00DE5444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>– 3</w:t>
      </w:r>
      <w:r>
        <w:rPr>
          <w:rFonts w:ascii="Arial" w:hAnsi="Arial" w:cs="Arial"/>
          <w:sz w:val="20"/>
          <w:szCs w:val="20"/>
          <w:lang w:val="es-CL" w:eastAsia="es-CL"/>
        </w:rPr>
        <w:t>/2</w:t>
      </w:r>
    </w:p>
    <w:p w:rsidR="00D4641A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DE5444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DE5444">
        <w:rPr>
          <w:rFonts w:ascii="Arial" w:hAnsi="Arial" w:cs="Arial"/>
          <w:sz w:val="20"/>
          <w:szCs w:val="20"/>
          <w:lang w:eastAsia="es-CL"/>
        </w:rPr>
        <w:t>– 6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hAnsi="Arial" w:cs="Arial"/>
          <w:sz w:val="20"/>
          <w:szCs w:val="20"/>
          <w:lang w:eastAsia="es-CL"/>
        </w:rPr>
        <w:t xml:space="preserve"> 6</w:t>
      </w:r>
    </w:p>
    <w:p w:rsidR="00D4641A" w:rsidRPr="004B3D4E" w:rsidRDefault="00D4641A" w:rsidP="00D4641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DE5444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hAnsi="Arial" w:cs="Arial"/>
          <w:sz w:val="20"/>
          <w:szCs w:val="20"/>
          <w:lang w:eastAsia="es-CL"/>
        </w:rPr>
        <w:t>– 2</w:t>
      </w:r>
      <w:r w:rsidR="00DE5444"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1B7B66" w:rsidRDefault="00D4641A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CA09C4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A24D84" w:rsidRPr="001B7B66" w:rsidRDefault="00F85BE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3</w:t>
      </w:r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A24D84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A24D84"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DE5444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A24D84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600F44" w:rsidRPr="00A24D84">
        <w:rPr>
          <w:rFonts w:ascii="Arial" w:hAnsi="Arial" w:cs="Arial"/>
          <w:bCs/>
          <w:position w:val="-24"/>
          <w:sz w:val="20"/>
          <w:szCs w:val="20"/>
        </w:rPr>
        <w:object w:dxaOrig="1380" w:dyaOrig="620">
          <v:shape id="_x0000_i1041" type="#_x0000_t75" style="width:67.45pt;height:31.15pt" o:ole="">
            <v:imagedata r:id="rId39" o:title=""/>
          </v:shape>
          <o:OLEObject Type="Embed" ProgID="Equation.3" ShapeID="_x0000_i1041" DrawAspect="Content" ObjectID="_1647081360" r:id="rId40"/>
        </w:object>
      </w:r>
      <w:r w:rsidR="001E6D7B">
        <w:rPr>
          <w:rFonts w:ascii="Arial" w:hAnsi="Arial" w:cs="Arial"/>
          <w:bCs/>
          <w:sz w:val="20"/>
          <w:szCs w:val="20"/>
        </w:rPr>
        <w:t xml:space="preserve">  </w:t>
      </w:r>
    </w:p>
    <w:p w:rsidR="00A24D84" w:rsidRPr="006A6461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600F44">
        <w:rPr>
          <w:rFonts w:ascii="Arial" w:hAnsi="Arial" w:cs="Arial"/>
          <w:sz w:val="20"/>
          <w:szCs w:val="20"/>
          <w:lang w:val="es-CL" w:eastAsia="es-CL"/>
        </w:rPr>
        <w:t xml:space="preserve">    5</w:t>
      </w:r>
      <w:r>
        <w:rPr>
          <w:rFonts w:ascii="Arial" w:hAnsi="Arial" w:cs="Arial"/>
          <w:sz w:val="20"/>
          <w:szCs w:val="20"/>
          <w:lang w:val="es-CL" w:eastAsia="es-CL"/>
        </w:rPr>
        <w:t>/</w:t>
      </w:r>
      <w:r w:rsidR="00600F44">
        <w:rPr>
          <w:rFonts w:ascii="Arial" w:hAnsi="Arial" w:cs="Arial"/>
          <w:sz w:val="20"/>
          <w:szCs w:val="20"/>
          <w:lang w:val="es-CL" w:eastAsia="es-CL"/>
        </w:rPr>
        <w:t>3</w:t>
      </w:r>
    </w:p>
    <w:p w:rsidR="00A24D84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600F44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600F44">
        <w:rPr>
          <w:rFonts w:ascii="Arial" w:hAnsi="Arial" w:cs="Arial"/>
          <w:sz w:val="20"/>
          <w:szCs w:val="20"/>
          <w:lang w:eastAsia="es-CL"/>
        </w:rPr>
        <w:t>– 5</w:t>
      </w:r>
      <w:r w:rsidR="00600F44"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600F44">
        <w:rPr>
          <w:rFonts w:ascii="Arial" w:hAnsi="Arial" w:cs="Arial"/>
          <w:sz w:val="20"/>
          <w:szCs w:val="20"/>
          <w:lang w:val="es-CL" w:eastAsia="es-CL"/>
        </w:rPr>
        <w:t xml:space="preserve">    3</w:t>
      </w:r>
      <w:r>
        <w:rPr>
          <w:rFonts w:ascii="Arial" w:hAnsi="Arial" w:cs="Arial"/>
          <w:sz w:val="20"/>
          <w:szCs w:val="20"/>
          <w:lang w:val="es-CL" w:eastAsia="es-CL"/>
        </w:rPr>
        <w:t>/</w:t>
      </w:r>
      <w:r w:rsidR="00600F44">
        <w:rPr>
          <w:rFonts w:ascii="Arial" w:hAnsi="Arial" w:cs="Arial"/>
          <w:sz w:val="20"/>
          <w:szCs w:val="20"/>
          <w:lang w:val="es-CL" w:eastAsia="es-CL"/>
        </w:rPr>
        <w:t>5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A24D84" w:rsidRPr="004B3D4E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eastAsia="es-CL"/>
        </w:rPr>
        <w:t>– 20</w:t>
      </w:r>
      <w:r>
        <w:rPr>
          <w:rFonts w:ascii="Arial" w:hAnsi="Arial" w:cs="Arial"/>
          <w:sz w:val="20"/>
          <w:szCs w:val="20"/>
          <w:lang w:val="es-CL" w:eastAsia="es-CL"/>
        </w:rPr>
        <w:t>/3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600F44" w:rsidRDefault="00600F4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A24D84" w:rsidRPr="008E7B02" w:rsidRDefault="00F85BE3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4</w:t>
      </w:r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A24D84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867662">
        <w:rPr>
          <w:rFonts w:ascii="Arial" w:eastAsia="Calibri" w:hAnsi="Arial" w:cs="Arial"/>
          <w:sz w:val="20"/>
          <w:szCs w:val="20"/>
          <w:lang w:val="es-CL" w:eastAsia="es-CL"/>
        </w:rPr>
        <w:t xml:space="preserve">El valor de </w:t>
      </w:r>
      <w:r w:rsidR="001E6D7B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E446FF" w:rsidRPr="00807C8B">
        <w:rPr>
          <w:rFonts w:ascii="Arial" w:hAnsi="Arial" w:cs="Arial"/>
          <w:bCs/>
          <w:position w:val="-28"/>
          <w:sz w:val="20"/>
          <w:szCs w:val="20"/>
        </w:rPr>
        <w:object w:dxaOrig="1500" w:dyaOrig="680">
          <v:shape id="_x0000_i1042" type="#_x0000_t75" style="width:73.95pt;height:33.1pt" o:ole="">
            <v:imagedata r:id="rId41" o:title=""/>
          </v:shape>
          <o:OLEObject Type="Embed" ProgID="Equation.3" ShapeID="_x0000_i1042" DrawAspect="Content" ObjectID="_1647081361" r:id="rId42"/>
        </w:object>
      </w:r>
      <w:r w:rsidR="00A24D84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492C0A" w:rsidRPr="00A24D84">
        <w:rPr>
          <w:rFonts w:ascii="Arial" w:hAnsi="Arial" w:cs="Arial"/>
          <w:bCs/>
          <w:position w:val="-10"/>
          <w:sz w:val="20"/>
          <w:szCs w:val="20"/>
        </w:rPr>
        <w:object w:dxaOrig="180" w:dyaOrig="340">
          <v:shape id="_x0000_i1043" type="#_x0000_t75" style="width:8.45pt;height:18.15pt" o:ole="">
            <v:imagedata r:id="rId43" o:title=""/>
          </v:shape>
          <o:OLEObject Type="Embed" ProgID="Equation.3" ShapeID="_x0000_i1043" DrawAspect="Content" ObjectID="_1647081362" r:id="rId44"/>
        </w:object>
      </w:r>
      <w:r w:rsidR="00867662">
        <w:rPr>
          <w:rFonts w:ascii="Arial" w:hAnsi="Arial" w:cs="Arial"/>
          <w:bCs/>
          <w:sz w:val="20"/>
          <w:szCs w:val="20"/>
        </w:rPr>
        <w:t xml:space="preserve"> </w:t>
      </w:r>
    </w:p>
    <w:p w:rsidR="00A24D84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E446FF">
        <w:rPr>
          <w:rFonts w:ascii="Arial" w:hAnsi="Arial" w:cs="Arial"/>
          <w:sz w:val="20"/>
          <w:szCs w:val="20"/>
          <w:lang w:val="es-CL" w:eastAsia="es-CL"/>
        </w:rPr>
        <w:t xml:space="preserve">    5/2</w:t>
      </w:r>
    </w:p>
    <w:p w:rsidR="00315403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8F5BBB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8F5BBB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8F5BBB">
        <w:rPr>
          <w:rFonts w:ascii="Arial" w:hAnsi="Arial" w:cs="Arial"/>
          <w:sz w:val="20"/>
          <w:szCs w:val="20"/>
          <w:lang w:val="es-CL" w:eastAsia="es-CL"/>
        </w:rPr>
        <w:t>5/2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8F5BBB">
        <w:rPr>
          <w:rFonts w:ascii="Arial" w:hAnsi="Arial" w:cs="Arial"/>
          <w:sz w:val="20"/>
          <w:szCs w:val="20"/>
          <w:lang w:val="es-CL" w:eastAsia="es-CL"/>
        </w:rPr>
        <w:t xml:space="preserve">    3/5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315403" w:rsidRPr="004B3D4E" w:rsidRDefault="00315403" w:rsidP="0031540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E446FF">
        <w:rPr>
          <w:rFonts w:ascii="Arial" w:hAnsi="Arial" w:cs="Arial"/>
          <w:sz w:val="20"/>
          <w:szCs w:val="20"/>
          <w:lang w:val="es-CL" w:eastAsia="es-CL"/>
        </w:rPr>
        <w:t xml:space="preserve">    2/5</w:t>
      </w:r>
    </w:p>
    <w:p w:rsidR="00315403" w:rsidRPr="00DE5444" w:rsidRDefault="0031540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A24D84" w:rsidRPr="008E7B02" w:rsidRDefault="00CA09C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8525B4">
        <w:rPr>
          <w:rFonts w:ascii="Arial Black" w:eastAsia="Calibri" w:hAnsi="Arial Black" w:cs="Arial"/>
          <w:sz w:val="20"/>
          <w:szCs w:val="20"/>
          <w:lang w:val="es-CL" w:eastAsia="es-CL"/>
        </w:rPr>
        <w:t>5</w:t>
      </w:r>
      <w:r w:rsidR="00A24D84"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 w:rsidR="00624083"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="00A24D84"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="00A24D84"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624083" w:rsidRPr="00E56C90">
        <w:rPr>
          <w:rFonts w:ascii="Arial" w:hAnsi="Arial" w:cs="Arial"/>
          <w:bCs/>
          <w:position w:val="-28"/>
          <w:sz w:val="20"/>
          <w:szCs w:val="20"/>
        </w:rPr>
        <w:object w:dxaOrig="1579" w:dyaOrig="680">
          <v:shape id="_x0000_i1044" type="#_x0000_t75" style="width:79.8pt;height:33.1pt" o:ole="">
            <v:imagedata r:id="rId45" o:title=""/>
          </v:shape>
          <o:OLEObject Type="Embed" ProgID="Equation.3" ShapeID="_x0000_i1044" DrawAspect="Content" ObjectID="_1647081363" r:id="rId46"/>
        </w:object>
      </w:r>
      <w:r w:rsidR="00D95DCE">
        <w:rPr>
          <w:rFonts w:ascii="Arial" w:hAnsi="Arial" w:cs="Arial"/>
          <w:bCs/>
          <w:sz w:val="20"/>
          <w:szCs w:val="20"/>
        </w:rPr>
        <w:t xml:space="preserve">   </w:t>
      </w:r>
    </w:p>
    <w:p w:rsidR="00A24D84" w:rsidRPr="006A6461" w:rsidRDefault="00A24D84" w:rsidP="00A24D8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A24D84" w:rsidRPr="004B3D4E" w:rsidRDefault="0062408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="001E6D7B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>
        <w:rPr>
          <w:rFonts w:ascii="Arial" w:hAnsi="Arial" w:cs="Arial"/>
          <w:sz w:val="20"/>
          <w:szCs w:val="20"/>
          <w:lang w:val="es-CL" w:eastAsia="es-CL"/>
        </w:rPr>
        <w:t>5/51</w:t>
      </w:r>
    </w:p>
    <w:p w:rsidR="00A24D84" w:rsidRDefault="00624083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>
        <w:rPr>
          <w:rFonts w:ascii="Arial" w:hAnsi="Arial" w:cs="Arial"/>
          <w:sz w:val="20"/>
          <w:szCs w:val="20"/>
          <w:lang w:val="es-CL" w:eastAsia="es-CL"/>
        </w:rPr>
        <w:t>5/17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="00624083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624083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624083">
        <w:rPr>
          <w:rFonts w:ascii="Arial" w:hAnsi="Arial" w:cs="Arial"/>
          <w:sz w:val="20"/>
          <w:szCs w:val="20"/>
          <w:lang w:val="es-CL" w:eastAsia="es-CL"/>
        </w:rPr>
        <w:t>5/17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A24D84" w:rsidRPr="004B3D4E" w:rsidRDefault="00A24D84" w:rsidP="00A24D8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242BC2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624083"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624083">
        <w:rPr>
          <w:rFonts w:ascii="Arial" w:hAnsi="Arial" w:cs="Arial"/>
          <w:sz w:val="20"/>
          <w:szCs w:val="20"/>
          <w:lang w:val="es-CL" w:eastAsia="es-CL"/>
        </w:rPr>
        <w:t>3/17</w:t>
      </w:r>
    </w:p>
    <w:p w:rsidR="00CA09C4" w:rsidRDefault="00A24D84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483969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Default="0072104B" w:rsidP="0048396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Pr="008E7B02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1</w:t>
      </w:r>
      <w:r w:rsidR="00E80349">
        <w:rPr>
          <w:rFonts w:ascii="Arial Black" w:eastAsia="Calibri" w:hAnsi="Arial Black" w:cs="Arial"/>
          <w:sz w:val="20"/>
          <w:szCs w:val="20"/>
          <w:lang w:val="es-CL" w:eastAsia="es-CL"/>
        </w:rPr>
        <w:t>6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E80349" w:rsidRPr="00E80349">
        <w:rPr>
          <w:rFonts w:ascii="Arial" w:hAnsi="Arial" w:cs="Arial"/>
          <w:bCs/>
          <w:position w:val="-56"/>
          <w:sz w:val="20"/>
          <w:szCs w:val="20"/>
        </w:rPr>
        <w:object w:dxaOrig="1600" w:dyaOrig="940">
          <v:shape id="_x0000_i1045" type="#_x0000_t75" style="width:80.45pt;height:46.05pt" o:ole="">
            <v:imagedata r:id="rId47" o:title=""/>
          </v:shape>
          <o:OLEObject Type="Embed" ProgID="Equation.3" ShapeID="_x0000_i1045" DrawAspect="Content" ObjectID="_1647081364" r:id="rId48"/>
        </w:objec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E80349">
        <w:rPr>
          <w:rFonts w:ascii="Arial" w:hAnsi="Arial" w:cs="Arial"/>
          <w:sz w:val="20"/>
          <w:szCs w:val="20"/>
          <w:lang w:val="es-CL" w:eastAsia="es-CL"/>
        </w:rPr>
        <w:t>5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E80349">
        <w:rPr>
          <w:rFonts w:ascii="Arial" w:hAnsi="Arial" w:cs="Arial"/>
          <w:sz w:val="20"/>
          <w:szCs w:val="20"/>
          <w:lang w:val="es-CL" w:eastAsia="es-CL"/>
        </w:rPr>
        <w:t>5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E80349">
        <w:rPr>
          <w:rFonts w:ascii="Arial" w:hAnsi="Arial" w:cs="Arial"/>
          <w:sz w:val="20"/>
          <w:szCs w:val="20"/>
          <w:lang w:eastAsia="es-CL"/>
        </w:rPr>
        <w:t xml:space="preserve">   4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E80349">
        <w:rPr>
          <w:rFonts w:ascii="Arial" w:hAnsi="Arial" w:cs="Arial"/>
          <w:sz w:val="20"/>
          <w:szCs w:val="20"/>
          <w:lang w:val="es-CL" w:eastAsia="es-CL"/>
        </w:rPr>
        <w:t>4</w:t>
      </w:r>
    </w:p>
    <w:p w:rsidR="0072104B" w:rsidRPr="00483969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72104B" w:rsidRPr="00483969" w:rsidSect="0072104B">
          <w:type w:val="continuous"/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72104B">
      <w:pPr>
        <w:tabs>
          <w:tab w:val="num" w:pos="0"/>
          <w:tab w:val="left" w:pos="181"/>
        </w:tabs>
        <w:rPr>
          <w:rFonts w:ascii="Bauhaus 93" w:hAnsi="Bauhaus 93" w:cs="Aharoni"/>
        </w:rPr>
        <w:sectPr w:rsidR="0072104B" w:rsidSect="00CA09C4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1</w:t>
      </w:r>
      <w:r w:rsidR="00E80349">
        <w:rPr>
          <w:rFonts w:ascii="Arial Black" w:eastAsia="Calibri" w:hAnsi="Arial Black" w:cs="Arial"/>
          <w:sz w:val="20"/>
          <w:szCs w:val="20"/>
          <w:lang w:val="es-CL" w:eastAsia="es-CL"/>
        </w:rPr>
        <w:t>7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5E582C" w:rsidRPr="00E80349">
        <w:rPr>
          <w:rFonts w:ascii="Arial" w:hAnsi="Arial" w:cs="Arial"/>
          <w:bCs/>
          <w:position w:val="-56"/>
          <w:sz w:val="20"/>
          <w:szCs w:val="20"/>
        </w:rPr>
        <w:object w:dxaOrig="820" w:dyaOrig="1240">
          <v:shape id="_x0000_i1046" type="#_x0000_t75" style="width:41.5pt;height:60.95pt" o:ole="">
            <v:imagedata r:id="rId49" o:title=""/>
          </v:shape>
          <o:OLEObject Type="Embed" ProgID="Equation.3" ShapeID="_x0000_i1046" DrawAspect="Content" ObjectID="_1647081365" r:id="rId50"/>
        </w:objec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BC6000">
        <w:rPr>
          <w:rFonts w:ascii="Arial" w:hAnsi="Arial" w:cs="Arial"/>
          <w:sz w:val="20"/>
          <w:szCs w:val="20"/>
          <w:lang w:val="es-CL" w:eastAsia="es-CL"/>
        </w:rPr>
        <w:t>5/3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BC6000">
        <w:rPr>
          <w:rFonts w:ascii="Arial" w:hAnsi="Arial" w:cs="Arial"/>
          <w:sz w:val="20"/>
          <w:szCs w:val="20"/>
          <w:lang w:val="es-CL" w:eastAsia="es-CL"/>
        </w:rPr>
        <w:t>3/2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BC6000"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BC6000">
        <w:rPr>
          <w:rFonts w:ascii="Arial" w:hAnsi="Arial" w:cs="Arial"/>
          <w:sz w:val="20"/>
          <w:szCs w:val="20"/>
          <w:lang w:val="es-CL" w:eastAsia="es-CL"/>
        </w:rPr>
        <w:t>2/3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BC6000">
        <w:rPr>
          <w:rFonts w:ascii="Arial" w:hAnsi="Arial" w:cs="Arial"/>
          <w:sz w:val="20"/>
          <w:szCs w:val="20"/>
          <w:lang w:eastAsia="es-CL"/>
        </w:rPr>
        <w:t xml:space="preserve">  </w:t>
      </w:r>
      <w:r>
        <w:rPr>
          <w:rFonts w:ascii="Arial" w:hAnsi="Arial" w:cs="Arial"/>
          <w:sz w:val="20"/>
          <w:szCs w:val="20"/>
          <w:lang w:eastAsia="es-CL"/>
        </w:rPr>
        <w:t xml:space="preserve"> </w:t>
      </w:r>
      <w:r w:rsidR="00BC6000">
        <w:rPr>
          <w:rFonts w:ascii="Arial" w:hAnsi="Arial" w:cs="Arial"/>
          <w:sz w:val="20"/>
          <w:szCs w:val="20"/>
          <w:lang w:val="es-CL" w:eastAsia="es-CL"/>
        </w:rPr>
        <w:t>5/3</w:t>
      </w:r>
    </w:p>
    <w:p w:rsidR="0072104B" w:rsidRPr="00483969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72104B" w:rsidRPr="00483969" w:rsidSect="0072104B">
          <w:type w:val="continuous"/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72104B">
      <w:pPr>
        <w:tabs>
          <w:tab w:val="num" w:pos="0"/>
          <w:tab w:val="left" w:pos="181"/>
        </w:tabs>
        <w:rPr>
          <w:rFonts w:ascii="Bauhaus 93" w:hAnsi="Bauhaus 93" w:cs="Aharoni"/>
        </w:rPr>
        <w:sectPr w:rsidR="0072104B" w:rsidSect="00CA09C4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72104B" w:rsidRPr="008E7B02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1</w:t>
      </w:r>
      <w:r w:rsidR="00BC6000">
        <w:rPr>
          <w:rFonts w:ascii="Arial Black" w:eastAsia="Calibri" w:hAnsi="Arial Black" w:cs="Arial"/>
          <w:sz w:val="20"/>
          <w:szCs w:val="20"/>
          <w:lang w:val="es-CL" w:eastAsia="es-CL"/>
        </w:rPr>
        <w:t>8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5E582C" w:rsidRPr="00E80349">
        <w:rPr>
          <w:rFonts w:ascii="Arial" w:hAnsi="Arial" w:cs="Arial"/>
          <w:bCs/>
          <w:position w:val="-56"/>
          <w:sz w:val="20"/>
          <w:szCs w:val="20"/>
        </w:rPr>
        <w:object w:dxaOrig="1060" w:dyaOrig="1240">
          <v:shape id="_x0000_i1047" type="#_x0000_t75" style="width:53.2pt;height:60.95pt" o:ole="">
            <v:imagedata r:id="rId51" o:title=""/>
          </v:shape>
          <o:OLEObject Type="Embed" ProgID="Equation.3" ShapeID="_x0000_i1047" DrawAspect="Content" ObjectID="_1647081366" r:id="rId52"/>
        </w:objec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5E582C">
        <w:rPr>
          <w:rFonts w:ascii="Arial" w:hAnsi="Arial" w:cs="Arial"/>
          <w:sz w:val="20"/>
          <w:szCs w:val="20"/>
          <w:lang w:val="es-CL" w:eastAsia="es-CL"/>
        </w:rPr>
        <w:t>5/</w:t>
      </w:r>
      <w:r>
        <w:rPr>
          <w:rFonts w:ascii="Arial" w:hAnsi="Arial" w:cs="Arial"/>
          <w:sz w:val="20"/>
          <w:szCs w:val="20"/>
          <w:lang w:val="es-CL" w:eastAsia="es-CL"/>
        </w:rPr>
        <w:t>1</w:t>
      </w:r>
      <w:r w:rsidR="005E582C">
        <w:rPr>
          <w:rFonts w:ascii="Arial" w:hAnsi="Arial" w:cs="Arial"/>
          <w:sz w:val="20"/>
          <w:szCs w:val="20"/>
          <w:lang w:val="es-CL" w:eastAsia="es-CL"/>
        </w:rPr>
        <w:t>3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5E582C">
        <w:rPr>
          <w:rFonts w:ascii="Arial" w:hAnsi="Arial" w:cs="Arial"/>
          <w:sz w:val="20"/>
          <w:szCs w:val="20"/>
          <w:lang w:val="es-CL" w:eastAsia="es-CL"/>
        </w:rPr>
        <w:t>5/13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5E582C">
        <w:rPr>
          <w:rFonts w:ascii="Arial" w:hAnsi="Arial" w:cs="Arial"/>
          <w:sz w:val="20"/>
          <w:szCs w:val="20"/>
          <w:lang w:val="es-CL" w:eastAsia="es-CL"/>
        </w:rPr>
        <w:t>2/13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5E582C">
        <w:rPr>
          <w:rFonts w:ascii="Arial" w:hAnsi="Arial" w:cs="Arial"/>
          <w:sz w:val="20"/>
          <w:szCs w:val="20"/>
          <w:lang w:val="es-CL" w:eastAsia="es-CL"/>
        </w:rPr>
        <w:t>6/13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72104B" w:rsidRPr="008E7B02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1</w:t>
      </w:r>
      <w:r w:rsidR="005E582C">
        <w:rPr>
          <w:rFonts w:ascii="Arial Black" w:eastAsia="Calibri" w:hAnsi="Arial Black" w:cs="Arial"/>
          <w:sz w:val="20"/>
          <w:szCs w:val="20"/>
          <w:lang w:val="es-CL" w:eastAsia="es-CL"/>
        </w:rPr>
        <w:t>9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El valor de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="005E582C" w:rsidRPr="00E56C90">
        <w:rPr>
          <w:rFonts w:ascii="Arial" w:hAnsi="Arial" w:cs="Arial"/>
          <w:bCs/>
          <w:position w:val="-28"/>
          <w:sz w:val="20"/>
          <w:szCs w:val="20"/>
        </w:rPr>
        <w:object w:dxaOrig="2100" w:dyaOrig="680">
          <v:shape id="_x0000_i1048" type="#_x0000_t75" style="width:105.75pt;height:33.1pt" o:ole="">
            <v:imagedata r:id="rId53" o:title=""/>
          </v:shape>
          <o:OLEObject Type="Embed" ProgID="Equation.3" ShapeID="_x0000_i1048" DrawAspect="Content" ObjectID="_1647081367" r:id="rId54"/>
        </w:objec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:rsidR="0072104B" w:rsidRPr="006A6461" w:rsidRDefault="0072104B" w:rsidP="0072104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5E582C">
        <w:rPr>
          <w:rFonts w:ascii="Arial" w:hAnsi="Arial" w:cs="Arial"/>
          <w:sz w:val="20"/>
          <w:szCs w:val="20"/>
          <w:lang w:val="es-CL" w:eastAsia="es-CL"/>
        </w:rPr>
        <w:t>5/4</w:t>
      </w:r>
    </w:p>
    <w:p w:rsidR="0072104B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5E582C">
        <w:rPr>
          <w:rFonts w:ascii="Arial" w:hAnsi="Arial" w:cs="Arial"/>
          <w:sz w:val="20"/>
          <w:szCs w:val="20"/>
          <w:lang w:val="es-CL" w:eastAsia="es-CL"/>
        </w:rPr>
        <w:t>5/4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5E582C">
        <w:rPr>
          <w:rFonts w:ascii="Arial" w:hAnsi="Arial" w:cs="Arial"/>
          <w:sz w:val="20"/>
          <w:szCs w:val="20"/>
          <w:lang w:eastAsia="es-CL"/>
        </w:rPr>
        <w:t xml:space="preserve">   </w:t>
      </w:r>
      <w:r w:rsidR="005E582C">
        <w:rPr>
          <w:rFonts w:ascii="Arial" w:hAnsi="Arial" w:cs="Arial"/>
          <w:sz w:val="20"/>
          <w:szCs w:val="20"/>
          <w:lang w:val="es-CL" w:eastAsia="es-CL"/>
        </w:rPr>
        <w:t>4/5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</w:p>
    <w:p w:rsidR="0072104B" w:rsidRPr="004B3D4E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 xml:space="preserve">– </w:t>
      </w:r>
      <w:r w:rsidR="005E582C">
        <w:rPr>
          <w:rFonts w:ascii="Arial" w:hAnsi="Arial" w:cs="Arial"/>
          <w:sz w:val="20"/>
          <w:szCs w:val="20"/>
          <w:lang w:val="es-CL" w:eastAsia="es-CL"/>
        </w:rPr>
        <w:t>4/5</w:t>
      </w:r>
    </w:p>
    <w:p w:rsidR="0072104B" w:rsidRPr="00483969" w:rsidRDefault="0072104B" w:rsidP="0072104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72104B" w:rsidRPr="00483969" w:rsidSect="0072104B">
          <w:type w:val="continuous"/>
          <w:pgSz w:w="12240" w:h="20160" w:code="5"/>
          <w:pgMar w:top="1418" w:right="1701" w:bottom="1418" w:left="1701" w:header="708" w:footer="708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CC2D4D">
        <w:rPr>
          <w:rFonts w:ascii="Arial" w:hAnsi="Arial" w:cs="Arial"/>
          <w:sz w:val="20"/>
          <w:szCs w:val="20"/>
          <w:lang w:val="es-CL" w:eastAsia="es-CL"/>
        </w:rPr>
        <w:t xml:space="preserve">  Otro Valor</w:t>
      </w:r>
    </w:p>
    <w:p w:rsidR="00CC2D4D" w:rsidRDefault="00CC2D4D" w:rsidP="00747ACC">
      <w:pPr>
        <w:tabs>
          <w:tab w:val="num" w:pos="0"/>
          <w:tab w:val="left" w:pos="181"/>
        </w:tabs>
        <w:rPr>
          <w:rFonts w:ascii="Bauhaus 93" w:hAnsi="Bauhaus 93" w:cs="Aharoni"/>
        </w:rPr>
      </w:pPr>
    </w:p>
    <w:p w:rsidR="00747ACC" w:rsidRPr="001B7B66" w:rsidRDefault="00600F44" w:rsidP="00747ACC">
      <w:pPr>
        <w:tabs>
          <w:tab w:val="num" w:pos="0"/>
          <w:tab w:val="left" w:pos="181"/>
        </w:tabs>
        <w:rPr>
          <w:rFonts w:ascii="Bauhaus 93" w:hAnsi="Bauhaus 93" w:cs="Aharoni"/>
        </w:rPr>
      </w:pPr>
      <w:r>
        <w:rPr>
          <w:rFonts w:ascii="Bauhaus 93" w:hAnsi="Bauhaus 93" w:cs="Aharoni"/>
        </w:rPr>
        <w:t xml:space="preserve"> </w:t>
      </w:r>
      <w:r w:rsidR="00867662">
        <w:rPr>
          <w:rFonts w:ascii="Bauhaus 93" w:hAnsi="Bauhaus 93" w:cs="Aharoni"/>
        </w:rPr>
        <w:t xml:space="preserve"> </w:t>
      </w:r>
      <w:proofErr w:type="gramStart"/>
      <w:r w:rsidR="002F4E8B">
        <w:rPr>
          <w:rFonts w:ascii="Bauhaus 93" w:hAnsi="Bauhaus 93" w:cs="Aharoni"/>
        </w:rPr>
        <w:t>II</w:t>
      </w:r>
      <w:r w:rsidR="0005684D">
        <w:rPr>
          <w:rFonts w:ascii="Bauhaus 93" w:hAnsi="Bauhaus 93" w:cs="Aharoni"/>
        </w:rPr>
        <w:t xml:space="preserve"> </w:t>
      </w:r>
      <w:r w:rsidR="00747ACC" w:rsidRPr="00FF6FC7">
        <w:rPr>
          <w:rFonts w:ascii="Bauhaus 93" w:hAnsi="Bauhaus 93" w:cs="Aharoni"/>
        </w:rPr>
        <w:t>.</w:t>
      </w:r>
      <w:proofErr w:type="gramEnd"/>
      <w:r w:rsidR="00747ACC" w:rsidRPr="00FF6FC7">
        <w:rPr>
          <w:rFonts w:ascii="Bauhaus 93" w:hAnsi="Bauhaus 93" w:cs="Aharoni"/>
        </w:rPr>
        <w:t xml:space="preserve"> </w:t>
      </w:r>
      <w:r w:rsidR="00747ACC">
        <w:rPr>
          <w:rFonts w:ascii="Bauhaus 93" w:hAnsi="Bauhaus 93" w:cs="Aharoni"/>
        </w:rPr>
        <w:t>PROBLEMAS DE DESARROLLO</w:t>
      </w:r>
      <w:r w:rsidR="00B82FC8">
        <w:rPr>
          <w:rFonts w:ascii="Bauhaus 93" w:hAnsi="Bauhaus 93" w:cs="Aharoni"/>
        </w:rPr>
        <w:t xml:space="preserve">                                    </w:t>
      </w:r>
      <w:r w:rsidR="00624083">
        <w:rPr>
          <w:rFonts w:ascii="Bauhaus 93" w:hAnsi="Bauhaus 93" w:cs="Aharoni"/>
        </w:rPr>
        <w:t xml:space="preserve">                             </w:t>
      </w:r>
    </w:p>
    <w:p w:rsidR="00B82FC8" w:rsidRDefault="00B82FC8" w:rsidP="00747A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A4118">
        <w:rPr>
          <w:rFonts w:ascii="Arial" w:hAnsi="Arial" w:cs="Arial"/>
          <w:sz w:val="20"/>
          <w:szCs w:val="20"/>
        </w:rPr>
        <w:t>Complete los siguientes cuadros de valoración.</w:t>
      </w:r>
      <w:r w:rsidR="00747ACC">
        <w:rPr>
          <w:rFonts w:ascii="Arial" w:hAnsi="Arial" w:cs="Arial"/>
          <w:sz w:val="20"/>
          <w:szCs w:val="20"/>
        </w:rPr>
        <w:t xml:space="preserve">                              </w:t>
      </w:r>
      <w:r w:rsidR="002F4E8B">
        <w:rPr>
          <w:rFonts w:ascii="Arial" w:hAnsi="Arial" w:cs="Arial"/>
          <w:sz w:val="20"/>
          <w:szCs w:val="20"/>
        </w:rPr>
        <w:t xml:space="preserve">              </w:t>
      </w:r>
    </w:p>
    <w:p w:rsidR="00747ACC" w:rsidRPr="00483969" w:rsidRDefault="005E582C" w:rsidP="00747A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F4E8B" w:rsidRPr="00483969">
        <w:rPr>
          <w:rFonts w:ascii="Arial" w:hAnsi="Arial" w:cs="Arial"/>
          <w:b/>
        </w:rPr>
        <w:t xml:space="preserve"> </w:t>
      </w:r>
      <w:r w:rsidR="00DF3C7D" w:rsidRPr="00483969">
        <w:rPr>
          <w:rFonts w:ascii="Arial" w:hAnsi="Arial" w:cs="Arial"/>
          <w:bCs/>
          <w:position w:val="-24"/>
        </w:rPr>
        <w:object w:dxaOrig="2360" w:dyaOrig="620">
          <v:shape id="_x0000_i1049" type="#_x0000_t75" style="width:127.8pt;height:33.1pt" o:ole="">
            <v:imagedata r:id="rId55" o:title=""/>
          </v:shape>
          <o:OLEObject Type="Embed" ProgID="Equation.3" ShapeID="_x0000_i1049" DrawAspect="Content" ObjectID="_1647081368" r:id="rId56"/>
        </w:object>
      </w:r>
      <w:r w:rsidR="00B07511">
        <w:rPr>
          <w:rFonts w:ascii="Arial" w:hAnsi="Arial" w:cs="Arial"/>
          <w:b/>
        </w:rPr>
        <w:t xml:space="preserve">   </w:t>
      </w:r>
      <w:r w:rsidR="008525B4">
        <w:rPr>
          <w:rFonts w:ascii="Arial" w:hAnsi="Arial" w:cs="Arial"/>
          <w:b/>
        </w:rPr>
        <w:t xml:space="preserve">        </w:t>
      </w:r>
      <w:r w:rsidR="00315403">
        <w:rPr>
          <w:rFonts w:ascii="Arial" w:hAnsi="Arial" w:cs="Arial"/>
          <w:b/>
        </w:rPr>
        <w:t xml:space="preserve">       </w:t>
      </w:r>
      <w:r w:rsidR="008525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D95DCE" w:rsidRPr="00C840F2">
        <w:rPr>
          <w:rFonts w:ascii="Arial" w:hAnsi="Arial" w:cs="Arial"/>
          <w:bCs/>
          <w:position w:val="-24"/>
        </w:rPr>
        <w:object w:dxaOrig="2320" w:dyaOrig="620">
          <v:shape id="_x0000_i1050" type="#_x0000_t75" style="width:132.3pt;height:34.4pt" o:ole="">
            <v:imagedata r:id="rId57" o:title=""/>
          </v:shape>
          <o:OLEObject Type="Embed" ProgID="Equation.3" ShapeID="_x0000_i1050" DrawAspect="Content" ObjectID="_1647081369" r:id="rId58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4644"/>
      </w:tblGrid>
      <w:tr w:rsidR="00D95DCE" w:rsidRPr="00970E01" w:rsidTr="0085121E">
        <w:tc>
          <w:tcPr>
            <w:tcW w:w="4184" w:type="dxa"/>
            <w:shd w:val="clear" w:color="auto" w:fill="auto"/>
          </w:tcPr>
          <w:p w:rsidR="00D95DCE" w:rsidRPr="005E582C" w:rsidRDefault="005E582C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95DCE" w:rsidRPr="005E58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920" w:dyaOrig="620">
                <v:shape id="_x0000_i1051" type="#_x0000_t75" style="width:46.05pt;height:31.15pt" o:ole="">
                  <v:imagedata r:id="rId59" o:title=""/>
                </v:shape>
                <o:OLEObject Type="Embed" ProgID="Equation.3" ShapeID="_x0000_i1051" DrawAspect="Content" ObjectID="_1647081370" r:id="rId60"/>
              </w:objec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C0045" w:rsidRDefault="00BC0045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7B66" w:rsidRDefault="001B7B66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7B66" w:rsidRDefault="001B7B66" w:rsidP="0085121E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083" w:rsidRPr="00970E01" w:rsidRDefault="00624083" w:rsidP="00851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95DCE" w:rsidRPr="005E582C" w:rsidRDefault="005E582C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:rsidR="00D95DCE" w:rsidRPr="00970E01" w:rsidRDefault="002B2079" w:rsidP="0085121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2460" w:dyaOrig="340">
                <v:shape id="_x0000_i1052" type="#_x0000_t75" style="width:118.05pt;height:18.15pt" o:ole="">
                  <v:imagedata r:id="rId61" o:title=""/>
                </v:shape>
                <o:OLEObject Type="Embed" ProgID="Equation.3" ShapeID="_x0000_i1052" DrawAspect="Content" ObjectID="_1647081371" r:id="rId62"/>
              </w:object>
            </w:r>
            <w:r w:rsidR="00D95DCE"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D95DCE" w:rsidRPr="00970E01" w:rsidTr="0085121E">
        <w:tc>
          <w:tcPr>
            <w:tcW w:w="4184" w:type="dxa"/>
            <w:shd w:val="clear" w:color="auto" w:fill="auto"/>
          </w:tcPr>
          <w:p w:rsidR="00D95DCE" w:rsidRPr="005E582C" w:rsidRDefault="005E582C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40F2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700" w:dyaOrig="620">
                <v:shape id="_x0000_i1053" type="#_x0000_t75" style="width:83.7pt;height:31.15pt" o:ole="">
                  <v:imagedata r:id="rId63" o:title=""/>
                </v:shape>
                <o:OLEObject Type="Embed" ProgID="Equation.3" ShapeID="_x0000_i1053" DrawAspect="Content" ObjectID="_1647081372" r:id="rId64"/>
              </w:objec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8512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7B66" w:rsidRDefault="001B7B66" w:rsidP="0085121E">
            <w:pPr>
              <w:rPr>
                <w:rFonts w:ascii="Arial" w:hAnsi="Arial" w:cs="Arial"/>
                <w:sz w:val="20"/>
                <w:szCs w:val="20"/>
              </w:rPr>
            </w:pPr>
          </w:p>
          <w:p w:rsidR="00BC0045" w:rsidRPr="00970E01" w:rsidRDefault="00BC0045" w:rsidP="00851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95DCE" w:rsidRPr="005E582C" w:rsidRDefault="005E582C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:rsidR="00D95DCE" w:rsidRPr="00970E01" w:rsidRDefault="00D95DCE" w:rsidP="0085121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E6B" w:rsidRPr="00B0751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960" w:dyaOrig="340">
                <v:shape id="_x0000_i1054" type="#_x0000_t75" style="width:105.75pt;height:17.5pt" o:ole="">
                  <v:imagedata r:id="rId65" o:title=""/>
                </v:shape>
                <o:OLEObject Type="Embed" ProgID="Equation.3" ShapeID="_x0000_i1054" DrawAspect="Content" ObjectID="_1647081373" r:id="rId66"/>
              </w:object>
            </w:r>
            <w:r>
              <w:rPr>
                <w:rFonts w:ascii="Arial" w:hAnsi="Arial" w:cs="Arial"/>
                <w:bCs/>
                <w:sz w:val="20"/>
                <w:szCs w:val="20"/>
              </w:rPr>
              <w:t>=</w:t>
            </w:r>
          </w:p>
        </w:tc>
      </w:tr>
      <w:tr w:rsidR="005E582C" w:rsidRPr="00970E01" w:rsidTr="005E582C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C" w:rsidRPr="005E582C" w:rsidRDefault="005E582C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  <w:p w:rsidR="005E582C" w:rsidRPr="005E582C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position w:val="-56"/>
                <w:sz w:val="20"/>
                <w:szCs w:val="20"/>
              </w:rPr>
              <w:object w:dxaOrig="1260" w:dyaOrig="940">
                <v:shape id="_x0000_i1055" type="#_x0000_t75" style="width:62.25pt;height:47.35pt" o:ole="">
                  <v:imagedata r:id="rId67" o:title=""/>
                </v:shape>
                <o:OLEObject Type="Embed" ProgID="Equation.3" ShapeID="_x0000_i1055" DrawAspect="Content" ObjectID="_1647081374" r:id="rId68"/>
              </w:object>
            </w:r>
          </w:p>
          <w:p w:rsidR="005E582C" w:rsidRPr="005E582C" w:rsidRDefault="005E582C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5E58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82C" w:rsidRPr="005E582C" w:rsidRDefault="005E582C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C" w:rsidRPr="005E582C" w:rsidRDefault="005E582C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82C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  <w:p w:rsidR="005E582C" w:rsidRPr="00970E01" w:rsidRDefault="005E582C" w:rsidP="00E13AA7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074" w:rsidRPr="00A50E6B">
              <w:rPr>
                <w:rFonts w:ascii="Arial" w:hAnsi="Arial" w:cs="Arial"/>
                <w:position w:val="-10"/>
                <w:sz w:val="20"/>
                <w:szCs w:val="20"/>
              </w:rPr>
              <w:object w:dxaOrig="2240" w:dyaOrig="340">
                <v:shape id="_x0000_i1056" type="#_x0000_t75" style="width:132.95pt;height:19.45pt" o:ole="">
                  <v:imagedata r:id="rId69" o:title=""/>
                </v:shape>
                <o:OLEObject Type="Embed" ProgID="Equation.3" ShapeID="_x0000_i1056" DrawAspect="Content" ObjectID="_1647081375" r:id="rId70"/>
              </w:object>
            </w:r>
          </w:p>
        </w:tc>
      </w:tr>
    </w:tbl>
    <w:p w:rsidR="00624083" w:rsidRPr="00F16719" w:rsidRDefault="00624083" w:rsidP="00624083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  <w:r>
        <w:rPr>
          <w:rFonts w:ascii="Bauhaus 93" w:hAnsi="Bauhaus 93" w:cs="Aharoni"/>
        </w:rPr>
        <w:t>III</w:t>
      </w:r>
      <w:r w:rsidRPr="00FF6FC7">
        <w:rPr>
          <w:rFonts w:ascii="Bauhaus 93" w:hAnsi="Bauhaus 93" w:cs="Aharoni"/>
        </w:rPr>
        <w:t xml:space="preserve">. </w:t>
      </w:r>
      <w:r>
        <w:rPr>
          <w:rFonts w:ascii="Bauhaus 93" w:hAnsi="Bauhaus 93" w:cs="Aharoni"/>
        </w:rPr>
        <w:t xml:space="preserve">PROBLEMAS DE DESARROLLO                                                                  </w:t>
      </w:r>
    </w:p>
    <w:p w:rsidR="00624083" w:rsidRDefault="00F6596B" w:rsidP="00747A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A4118">
        <w:rPr>
          <w:rFonts w:ascii="Arial" w:hAnsi="Arial" w:cs="Arial"/>
          <w:sz w:val="20"/>
          <w:szCs w:val="20"/>
        </w:rPr>
        <w:t xml:space="preserve">Resuelva </w:t>
      </w:r>
      <w:r>
        <w:rPr>
          <w:rFonts w:ascii="Arial" w:hAnsi="Arial" w:cs="Arial"/>
          <w:sz w:val="20"/>
          <w:szCs w:val="20"/>
        </w:rPr>
        <w:t xml:space="preserve"> las siguientes ecuaciones fraccionarias.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4644"/>
      </w:tblGrid>
      <w:tr w:rsidR="00D95DCE" w:rsidRPr="00970E01" w:rsidTr="0085121E">
        <w:tc>
          <w:tcPr>
            <w:tcW w:w="4184" w:type="dxa"/>
            <w:shd w:val="clear" w:color="auto" w:fill="auto"/>
          </w:tcPr>
          <w:p w:rsidR="00D95DCE" w:rsidRPr="00A50E6B" w:rsidRDefault="00A50E6B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6B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D95DCE" w:rsidRPr="00A50E6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D95DCE" w:rsidRPr="00970E01" w:rsidRDefault="00DA7074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900" w:dyaOrig="620">
                <v:shape id="_x0000_i1057" type="#_x0000_t75" style="width:98.6pt;height:33.1pt" o:ole="">
                  <v:imagedata r:id="rId71" o:title=""/>
                </v:shape>
                <o:OLEObject Type="Embed" ProgID="Equation.3" ShapeID="_x0000_i1057" DrawAspect="Content" ObjectID="_1647081376" r:id="rId72"/>
              </w:objec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Default="00C25D98" w:rsidP="0085121E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Pr="00970E01" w:rsidRDefault="00C25D98" w:rsidP="00851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A50E6B" w:rsidRDefault="00A50E6B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Pr="00970E01" w:rsidRDefault="00DA7074" w:rsidP="0085121E">
            <w:pPr>
              <w:rPr>
                <w:rFonts w:ascii="Arial" w:hAnsi="Arial" w:cs="Arial"/>
                <w:sz w:val="20"/>
                <w:szCs w:val="20"/>
              </w:rPr>
            </w:pPr>
            <w:r w:rsidRPr="009B43F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360" w:dyaOrig="620">
                <v:shape id="_x0000_i1058" type="#_x0000_t75" style="width:121.3pt;height:32.45pt" o:ole="">
                  <v:imagedata r:id="rId73" o:title=""/>
                </v:shape>
                <o:OLEObject Type="Embed" ProgID="Equation.3" ShapeID="_x0000_i1058" DrawAspect="Content" ObjectID="_1647081377" r:id="rId74"/>
              </w:object>
            </w:r>
          </w:p>
        </w:tc>
      </w:tr>
      <w:tr w:rsidR="00D95DCE" w:rsidRPr="00970E01" w:rsidTr="0085121E">
        <w:tc>
          <w:tcPr>
            <w:tcW w:w="4184" w:type="dxa"/>
            <w:shd w:val="clear" w:color="auto" w:fill="auto"/>
          </w:tcPr>
          <w:p w:rsidR="00A50E6B" w:rsidRDefault="00A50E6B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Pr="00970E01" w:rsidRDefault="00DA7074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96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320" w:dyaOrig="620">
                <v:shape id="_x0000_i1059" type="#_x0000_t75" style="width:128.45pt;height:35.05pt" o:ole="">
                  <v:imagedata r:id="rId75" o:title=""/>
                </v:shape>
                <o:OLEObject Type="Embed" ProgID="Equation.3" ShapeID="_x0000_i1059" DrawAspect="Content" ObjectID="_1647081378" r:id="rId76"/>
              </w:object>
            </w:r>
          </w:p>
          <w:p w:rsidR="00D95DCE" w:rsidRPr="00970E01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Pr="00970E01" w:rsidRDefault="00D95DCE" w:rsidP="008512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DCE" w:rsidRDefault="00D95DCE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5D98" w:rsidRPr="00970E01" w:rsidRDefault="00C25D98" w:rsidP="00851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A50E6B" w:rsidRDefault="00A50E6B" w:rsidP="00C25D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95DCE" w:rsidRPr="00970E01" w:rsidRDefault="00D95DCE" w:rsidP="00C25D98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074" w:rsidRPr="00C25D9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520" w:dyaOrig="620">
                <v:shape id="_x0000_i1060" type="#_x0000_t75" style="width:80.45pt;height:33.1pt" o:ole="">
                  <v:imagedata r:id="rId77" o:title=""/>
                </v:shape>
                <o:OLEObject Type="Embed" ProgID="Equation.3" ShapeID="_x0000_i1060" DrawAspect="Content" ObjectID="_1647081379" r:id="rId78"/>
              </w:object>
            </w:r>
          </w:p>
        </w:tc>
      </w:tr>
      <w:tr w:rsidR="00C25D98" w:rsidRPr="00970E01" w:rsidTr="0085121E">
        <w:tc>
          <w:tcPr>
            <w:tcW w:w="4184" w:type="dxa"/>
            <w:shd w:val="clear" w:color="auto" w:fill="auto"/>
          </w:tcPr>
          <w:p w:rsidR="00A50E6B" w:rsidRDefault="00A50E6B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25D98" w:rsidRPr="00CC2D4D" w:rsidRDefault="00DA7074" w:rsidP="0085121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596B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20" w:dyaOrig="620">
                <v:shape id="_x0000_i1061" type="#_x0000_t75" style="width:116.75pt;height:33.1pt" o:ole="">
                  <v:imagedata r:id="rId79" o:title=""/>
                </v:shape>
                <o:OLEObject Type="Embed" ProgID="Equation.3" ShapeID="_x0000_i1061" DrawAspect="Content" ObjectID="_1647081380" r:id="rId80"/>
              </w:object>
            </w:r>
          </w:p>
          <w:p w:rsidR="001B7B66" w:rsidRDefault="001B7B66" w:rsidP="0085121E">
            <w:pPr>
              <w:rPr>
                <w:rFonts w:ascii="Arial" w:hAnsi="Arial" w:cs="Arial"/>
                <w:sz w:val="20"/>
                <w:szCs w:val="20"/>
              </w:rPr>
            </w:pPr>
          </w:p>
          <w:p w:rsidR="00C25D98" w:rsidRPr="00970E01" w:rsidRDefault="00C25D98" w:rsidP="008512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A50E6B" w:rsidRDefault="00A50E6B" w:rsidP="008512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C25D98" w:rsidRPr="00970E01" w:rsidRDefault="00C25D98" w:rsidP="0085121E">
            <w:pPr>
              <w:rPr>
                <w:rFonts w:ascii="Arial" w:hAnsi="Arial" w:cs="Arial"/>
                <w:sz w:val="20"/>
                <w:szCs w:val="20"/>
              </w:rPr>
            </w:pPr>
            <w:r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074" w:rsidRPr="00C25D9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600" w:dyaOrig="620">
                <v:shape id="_x0000_i1062" type="#_x0000_t75" style="width:86.9pt;height:34.4pt" o:ole="">
                  <v:imagedata r:id="rId81" o:title=""/>
                </v:shape>
                <o:OLEObject Type="Embed" ProgID="Equation.3" ShapeID="_x0000_i1062" DrawAspect="Content" ObjectID="_1647081381" r:id="rId82"/>
              </w:object>
            </w:r>
            <w:r w:rsidR="00A758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2C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50E6B" w:rsidRPr="00970E01" w:rsidTr="00A50E6B"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6B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50E6B" w:rsidRPr="00A50E6B" w:rsidRDefault="00DA7074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6B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2120" w:dyaOrig="620">
                <v:shape id="_x0000_i1063" type="#_x0000_t75" style="width:114.15pt;height:33.1pt" o:ole="">
                  <v:imagedata r:id="rId83" o:title=""/>
                </v:shape>
                <o:OLEObject Type="Embed" ProgID="Equation.3" ShapeID="_x0000_i1063" DrawAspect="Content" ObjectID="_1647081382" r:id="rId84"/>
              </w:object>
            </w:r>
          </w:p>
          <w:p w:rsidR="00A50E6B" w:rsidRPr="00A50E6B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A50E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E6B" w:rsidRPr="00A50E6B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6B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50E6B" w:rsidRPr="00A50E6B" w:rsidRDefault="00A50E6B" w:rsidP="00E13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E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7074" w:rsidRPr="00A50E6B">
              <w:rPr>
                <w:rFonts w:ascii="Arial" w:hAnsi="Arial" w:cs="Arial"/>
                <w:b/>
                <w:position w:val="-24"/>
                <w:sz w:val="20"/>
                <w:szCs w:val="20"/>
              </w:rPr>
              <w:object w:dxaOrig="1700" w:dyaOrig="620">
                <v:shape id="_x0000_i1064" type="#_x0000_t75" style="width:97.3pt;height:35.7pt" o:ole="">
                  <v:imagedata r:id="rId85" o:title=""/>
                </v:shape>
                <o:OLEObject Type="Embed" ProgID="Equation.3" ShapeID="_x0000_i1064" DrawAspect="Content" ObjectID="_1647081383" r:id="rId86"/>
              </w:object>
            </w:r>
            <w:r w:rsidRPr="00A50E6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:rsidR="00B66965" w:rsidRPr="00CC2D4D" w:rsidRDefault="00B66965" w:rsidP="00CC2D4D"/>
    <w:sectPr w:rsidR="00B66965" w:rsidRPr="00CC2D4D" w:rsidSect="00CA09C4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FHJM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5E5"/>
    <w:multiLevelType w:val="hybridMultilevel"/>
    <w:tmpl w:val="9F2CDA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978FB"/>
    <w:multiLevelType w:val="hybridMultilevel"/>
    <w:tmpl w:val="A5A4F402"/>
    <w:lvl w:ilvl="0" w:tplc="F87E8D7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E34"/>
    <w:multiLevelType w:val="hybridMultilevel"/>
    <w:tmpl w:val="9A88EC74"/>
    <w:lvl w:ilvl="0" w:tplc="0420B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86983"/>
    <w:multiLevelType w:val="hybridMultilevel"/>
    <w:tmpl w:val="2FAC504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06CF8"/>
    <w:multiLevelType w:val="hybridMultilevel"/>
    <w:tmpl w:val="7BD2A10E"/>
    <w:lvl w:ilvl="0" w:tplc="A8C6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05AC7"/>
    <w:multiLevelType w:val="hybridMultilevel"/>
    <w:tmpl w:val="56FC92BC"/>
    <w:lvl w:ilvl="0" w:tplc="3130519C">
      <w:start w:val="2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940" w:hanging="360"/>
      </w:pPr>
    </w:lvl>
    <w:lvl w:ilvl="2" w:tplc="340A001B" w:tentative="1">
      <w:start w:val="1"/>
      <w:numFmt w:val="lowerRoman"/>
      <w:lvlText w:val="%3."/>
      <w:lvlJc w:val="right"/>
      <w:pPr>
        <w:ind w:left="9660" w:hanging="180"/>
      </w:pPr>
    </w:lvl>
    <w:lvl w:ilvl="3" w:tplc="340A000F" w:tentative="1">
      <w:start w:val="1"/>
      <w:numFmt w:val="decimal"/>
      <w:lvlText w:val="%4."/>
      <w:lvlJc w:val="left"/>
      <w:pPr>
        <w:ind w:left="10380" w:hanging="360"/>
      </w:pPr>
    </w:lvl>
    <w:lvl w:ilvl="4" w:tplc="340A0019" w:tentative="1">
      <w:start w:val="1"/>
      <w:numFmt w:val="lowerLetter"/>
      <w:lvlText w:val="%5."/>
      <w:lvlJc w:val="left"/>
      <w:pPr>
        <w:ind w:left="11100" w:hanging="360"/>
      </w:pPr>
    </w:lvl>
    <w:lvl w:ilvl="5" w:tplc="340A001B" w:tentative="1">
      <w:start w:val="1"/>
      <w:numFmt w:val="lowerRoman"/>
      <w:lvlText w:val="%6."/>
      <w:lvlJc w:val="right"/>
      <w:pPr>
        <w:ind w:left="11820" w:hanging="180"/>
      </w:pPr>
    </w:lvl>
    <w:lvl w:ilvl="6" w:tplc="340A000F" w:tentative="1">
      <w:start w:val="1"/>
      <w:numFmt w:val="decimal"/>
      <w:lvlText w:val="%7."/>
      <w:lvlJc w:val="left"/>
      <w:pPr>
        <w:ind w:left="12540" w:hanging="360"/>
      </w:pPr>
    </w:lvl>
    <w:lvl w:ilvl="7" w:tplc="340A0019" w:tentative="1">
      <w:start w:val="1"/>
      <w:numFmt w:val="lowerLetter"/>
      <w:lvlText w:val="%8."/>
      <w:lvlJc w:val="left"/>
      <w:pPr>
        <w:ind w:left="13260" w:hanging="360"/>
      </w:pPr>
    </w:lvl>
    <w:lvl w:ilvl="8" w:tplc="340A001B" w:tentative="1">
      <w:start w:val="1"/>
      <w:numFmt w:val="lowerRoman"/>
      <w:lvlText w:val="%9."/>
      <w:lvlJc w:val="right"/>
      <w:pPr>
        <w:ind w:left="139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CC"/>
    <w:rsid w:val="0005684D"/>
    <w:rsid w:val="00066276"/>
    <w:rsid w:val="00077957"/>
    <w:rsid w:val="000A4118"/>
    <w:rsid w:val="000C3574"/>
    <w:rsid w:val="0017465F"/>
    <w:rsid w:val="001B7B66"/>
    <w:rsid w:val="001E6D7B"/>
    <w:rsid w:val="001F6990"/>
    <w:rsid w:val="00206D8F"/>
    <w:rsid w:val="00211EEA"/>
    <w:rsid w:val="00242BC2"/>
    <w:rsid w:val="002559CB"/>
    <w:rsid w:val="00282C30"/>
    <w:rsid w:val="002B2079"/>
    <w:rsid w:val="002C45C4"/>
    <w:rsid w:val="002F4E8B"/>
    <w:rsid w:val="00315403"/>
    <w:rsid w:val="003353C4"/>
    <w:rsid w:val="00383870"/>
    <w:rsid w:val="003941F2"/>
    <w:rsid w:val="003B2B90"/>
    <w:rsid w:val="00411057"/>
    <w:rsid w:val="00483969"/>
    <w:rsid w:val="00492C0A"/>
    <w:rsid w:val="004A0CAC"/>
    <w:rsid w:val="004D2AD4"/>
    <w:rsid w:val="004D48DB"/>
    <w:rsid w:val="005261FF"/>
    <w:rsid w:val="005E582C"/>
    <w:rsid w:val="00600F44"/>
    <w:rsid w:val="00624083"/>
    <w:rsid w:val="00635E13"/>
    <w:rsid w:val="00640E7F"/>
    <w:rsid w:val="00687099"/>
    <w:rsid w:val="006E7590"/>
    <w:rsid w:val="00702A06"/>
    <w:rsid w:val="0072104B"/>
    <w:rsid w:val="00726D91"/>
    <w:rsid w:val="00747ACC"/>
    <w:rsid w:val="0075060D"/>
    <w:rsid w:val="007C6EF8"/>
    <w:rsid w:val="007D21C6"/>
    <w:rsid w:val="007F406C"/>
    <w:rsid w:val="00807C8B"/>
    <w:rsid w:val="008525B4"/>
    <w:rsid w:val="00867662"/>
    <w:rsid w:val="008F5BBB"/>
    <w:rsid w:val="00916A8D"/>
    <w:rsid w:val="009749D7"/>
    <w:rsid w:val="009B43FB"/>
    <w:rsid w:val="009E2CBF"/>
    <w:rsid w:val="00A13257"/>
    <w:rsid w:val="00A20ADD"/>
    <w:rsid w:val="00A24D84"/>
    <w:rsid w:val="00A319BF"/>
    <w:rsid w:val="00A50E6B"/>
    <w:rsid w:val="00A7278D"/>
    <w:rsid w:val="00A75825"/>
    <w:rsid w:val="00B07511"/>
    <w:rsid w:val="00B131F2"/>
    <w:rsid w:val="00B16503"/>
    <w:rsid w:val="00B32582"/>
    <w:rsid w:val="00B66965"/>
    <w:rsid w:val="00B82FC8"/>
    <w:rsid w:val="00B86EC8"/>
    <w:rsid w:val="00BA41E8"/>
    <w:rsid w:val="00BC0045"/>
    <w:rsid w:val="00BC6000"/>
    <w:rsid w:val="00BE0E2F"/>
    <w:rsid w:val="00C25D98"/>
    <w:rsid w:val="00C54C0A"/>
    <w:rsid w:val="00C840F2"/>
    <w:rsid w:val="00CA09C4"/>
    <w:rsid w:val="00CA789D"/>
    <w:rsid w:val="00CC2D4D"/>
    <w:rsid w:val="00CF3A08"/>
    <w:rsid w:val="00D03F4A"/>
    <w:rsid w:val="00D23F8A"/>
    <w:rsid w:val="00D4641A"/>
    <w:rsid w:val="00D50EB3"/>
    <w:rsid w:val="00D669BD"/>
    <w:rsid w:val="00D70AB4"/>
    <w:rsid w:val="00D9336A"/>
    <w:rsid w:val="00D93475"/>
    <w:rsid w:val="00D95DCE"/>
    <w:rsid w:val="00DA7074"/>
    <w:rsid w:val="00DC0836"/>
    <w:rsid w:val="00DC6AD7"/>
    <w:rsid w:val="00DE5444"/>
    <w:rsid w:val="00DF3C7D"/>
    <w:rsid w:val="00E22FAC"/>
    <w:rsid w:val="00E446FF"/>
    <w:rsid w:val="00E56C90"/>
    <w:rsid w:val="00E80349"/>
    <w:rsid w:val="00EE2972"/>
    <w:rsid w:val="00F42F86"/>
    <w:rsid w:val="00F5206A"/>
    <w:rsid w:val="00F6596B"/>
    <w:rsid w:val="00F67382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ACC"/>
    <w:pPr>
      <w:autoSpaceDE w:val="0"/>
      <w:autoSpaceDN w:val="0"/>
      <w:adjustRightInd w:val="0"/>
      <w:spacing w:after="0" w:line="240" w:lineRule="auto"/>
    </w:pPr>
    <w:rPr>
      <w:rFonts w:ascii="AFHJMM+Arial" w:eastAsia="Calibri" w:hAnsi="AFHJMM+Arial" w:cs="AFHJMM+Arial"/>
      <w:color w:val="000000"/>
      <w:sz w:val="24"/>
      <w:szCs w:val="24"/>
      <w:lang w:eastAsia="es-CL"/>
    </w:rPr>
  </w:style>
  <w:style w:type="paragraph" w:customStyle="1" w:styleId="DIRECTAS">
    <w:name w:val="DIRECTAS"/>
    <w:basedOn w:val="Default"/>
    <w:next w:val="Default"/>
    <w:rsid w:val="00747ACC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47ACC"/>
    <w:pPr>
      <w:ind w:left="720"/>
      <w:contextualSpacing/>
    </w:pPr>
  </w:style>
  <w:style w:type="paragraph" w:styleId="Piedepgina">
    <w:name w:val="footer"/>
    <w:basedOn w:val="Normal"/>
    <w:link w:val="PiedepginaCar"/>
    <w:rsid w:val="00D464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641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7ACC"/>
    <w:pPr>
      <w:autoSpaceDE w:val="0"/>
      <w:autoSpaceDN w:val="0"/>
      <w:adjustRightInd w:val="0"/>
      <w:spacing w:after="0" w:line="240" w:lineRule="auto"/>
    </w:pPr>
    <w:rPr>
      <w:rFonts w:ascii="AFHJMM+Arial" w:eastAsia="Calibri" w:hAnsi="AFHJMM+Arial" w:cs="AFHJMM+Arial"/>
      <w:color w:val="000000"/>
      <w:sz w:val="24"/>
      <w:szCs w:val="24"/>
      <w:lang w:eastAsia="es-CL"/>
    </w:rPr>
  </w:style>
  <w:style w:type="paragraph" w:customStyle="1" w:styleId="DIRECTAS">
    <w:name w:val="DIRECTAS"/>
    <w:basedOn w:val="Default"/>
    <w:next w:val="Default"/>
    <w:rsid w:val="00747ACC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747ACC"/>
    <w:pPr>
      <w:ind w:left="720"/>
      <w:contextualSpacing/>
    </w:pPr>
  </w:style>
  <w:style w:type="paragraph" w:styleId="Piedepgina">
    <w:name w:val="footer"/>
    <w:basedOn w:val="Normal"/>
    <w:link w:val="PiedepginaCar"/>
    <w:rsid w:val="00D464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4641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Felipe Mondaca Cayupil</dc:creator>
  <cp:lastModifiedBy>Sandra</cp:lastModifiedBy>
  <cp:revision>4</cp:revision>
  <dcterms:created xsi:type="dcterms:W3CDTF">2020-03-30T16:25:00Z</dcterms:created>
  <dcterms:modified xsi:type="dcterms:W3CDTF">2020-03-30T16:45:00Z</dcterms:modified>
</cp:coreProperties>
</file>