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Guía de textos literarios (2)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Objetivo: Leer comprensivamente mitos sobre la creación del mundo.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Nombre:</w:t>
        <w:tab/>
        <w:tab/>
        <w:tab/>
        <w:tab/>
        <w:tab/>
        <w:tab/>
        <w:tab/>
        <w:tab/>
        <w:t xml:space="preserve">Curso: </w:t>
        <w:tab/>
        <w:tab/>
      </w:r>
    </w:p>
    <w:p w:rsidR="00000000" w:rsidDel="00000000" w:rsidP="00000000" w:rsidRDefault="00000000" w:rsidRPr="00000000" w14:paraId="00000004">
      <w:pPr>
        <w:spacing w:after="240" w:befor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La creación del mundo</w:t>
      </w:r>
    </w:p>
    <w:p w:rsidR="00000000" w:rsidDel="00000000" w:rsidP="00000000" w:rsidRDefault="00000000" w:rsidRPr="00000000" w14:paraId="00000005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Relato mapuche. Versión de Oreste Plath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En la Tierra no había nada. Un espíritu poderoso vivía en el aire y aplastó a los de menos poder que se rebelaron, convirtiéndolos en montañas y volcanes, y a los arrepentidos, en estrellas.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Para que habitara en la Tierra, el Poderoso transformó en hombre a un espíritu que era hijo suyo, el cual al caer quedó aturdido. La madre del joven sintió pena y para mirarlo abrió en el cielo una ventanilla por donde asoma su pálida cara.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El Poderoso tomó una estrella y convirtiéndola en mujer le ordenó que fuera a acompañar a su hijo. Esta, para llegar hasta el joven, tenía que caminar a pie. Para que no se lastimase, el Poderoso ordenó que a su paso crecieran las hierbas y flores. Ella jugaba con estas y las trocaba en aves y mariposas. Y después de que pasaba, la hierba que su pie había tocado se convertía en selva gigantesca.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El joven y la niña se juntaron y, unidos, hallaron que el mundo era más bello. En el día, el Poderoso los miraba por un ventanillo redondo y era el sol. En la noche, era la madre del joven la que abría el ventanillo y mostraba su rostro pálido: era la Luna.</w:t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B">
      <w:pPr>
        <w:spacing w:after="240" w:before="240" w:lineRule="auto"/>
        <w:ind w:left="360"/>
        <w:jc w:val="both"/>
        <w:rPr/>
      </w:pPr>
      <w:r w:rsidDel="00000000" w:rsidR="00000000" w:rsidRPr="00000000">
        <w:rPr>
          <w:rtl w:val="0"/>
        </w:rPr>
        <w:t xml:space="preserve">1.</w:t>
      </w:r>
      <w:r w:rsidDel="00000000" w:rsidR="00000000" w:rsidRPr="00000000">
        <w:rPr>
          <w:sz w:val="14"/>
          <w:szCs w:val="14"/>
          <w:rtl w:val="0"/>
        </w:rPr>
        <w:t xml:space="preserve">      </w:t>
      </w:r>
      <w:r w:rsidDel="00000000" w:rsidR="00000000" w:rsidRPr="00000000">
        <w:rPr>
          <w:rtl w:val="0"/>
        </w:rPr>
        <w:t xml:space="preserve">Explica por qué y cómo fueron creados las montañas, los volcanes y las estrellas.</w:t>
      </w:r>
    </w:p>
    <w:p w:rsidR="00000000" w:rsidDel="00000000" w:rsidP="00000000" w:rsidRDefault="00000000" w:rsidRPr="00000000" w14:paraId="0000000C">
      <w:pPr>
        <w:spacing w:after="240" w:before="240" w:lineRule="auto"/>
        <w:ind w:left="360"/>
        <w:jc w:val="both"/>
        <w:rPr/>
      </w:pPr>
      <w:r w:rsidDel="00000000" w:rsidR="00000000" w:rsidRPr="00000000">
        <w:rPr>
          <w:rtl w:val="0"/>
        </w:rPr>
        <w:t xml:space="preserve">2.</w:t>
      </w:r>
      <w:r w:rsidDel="00000000" w:rsidR="00000000" w:rsidRPr="00000000">
        <w:rPr>
          <w:sz w:val="14"/>
          <w:szCs w:val="14"/>
          <w:rtl w:val="0"/>
        </w:rPr>
        <w:t xml:space="preserve">      </w:t>
      </w:r>
      <w:r w:rsidDel="00000000" w:rsidR="00000000" w:rsidRPr="00000000">
        <w:rPr>
          <w:rtl w:val="0"/>
        </w:rPr>
        <w:t xml:space="preserve">¿Quiénes son los padres del joven que fue enviado a habitar la tierra?</w:t>
      </w:r>
    </w:p>
    <w:p w:rsidR="00000000" w:rsidDel="00000000" w:rsidP="00000000" w:rsidRDefault="00000000" w:rsidRPr="00000000" w14:paraId="0000000D">
      <w:pPr>
        <w:spacing w:after="240" w:before="240" w:lineRule="auto"/>
        <w:ind w:left="360"/>
        <w:jc w:val="both"/>
        <w:rPr/>
      </w:pPr>
      <w:r w:rsidDel="00000000" w:rsidR="00000000" w:rsidRPr="00000000">
        <w:rPr>
          <w:rtl w:val="0"/>
        </w:rPr>
        <w:t xml:space="preserve">3.</w:t>
      </w:r>
      <w:r w:rsidDel="00000000" w:rsidR="00000000" w:rsidRPr="00000000">
        <w:rPr>
          <w:sz w:val="14"/>
          <w:szCs w:val="14"/>
          <w:rtl w:val="0"/>
        </w:rPr>
        <w:t xml:space="preserve">      </w:t>
      </w:r>
      <w:r w:rsidDel="00000000" w:rsidR="00000000" w:rsidRPr="00000000">
        <w:rPr>
          <w:rtl w:val="0"/>
        </w:rPr>
        <w:t xml:space="preserve">¿Cómo se explica la presencia de la luna en el cielo?</w:t>
      </w:r>
    </w:p>
    <w:p w:rsidR="00000000" w:rsidDel="00000000" w:rsidP="00000000" w:rsidRDefault="00000000" w:rsidRPr="00000000" w14:paraId="0000000E">
      <w:pPr>
        <w:spacing w:after="240" w:before="240" w:lineRule="auto"/>
        <w:ind w:left="360"/>
        <w:jc w:val="both"/>
        <w:rPr/>
      </w:pPr>
      <w:r w:rsidDel="00000000" w:rsidR="00000000" w:rsidRPr="00000000">
        <w:rPr>
          <w:rtl w:val="0"/>
        </w:rPr>
        <w:t xml:space="preserve">4.</w:t>
      </w:r>
      <w:r w:rsidDel="00000000" w:rsidR="00000000" w:rsidRPr="00000000">
        <w:rPr>
          <w:sz w:val="14"/>
          <w:szCs w:val="14"/>
          <w:rtl w:val="0"/>
        </w:rPr>
        <w:t xml:space="preserve">      </w:t>
      </w:r>
      <w:r w:rsidDel="00000000" w:rsidR="00000000" w:rsidRPr="00000000">
        <w:rPr>
          <w:rtl w:val="0"/>
        </w:rPr>
        <w:t xml:space="preserve">¿Qué consecuencias tiene en el mundo la creación de la mujer? Explica.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992.1259842519685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