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0167" w14:textId="1FE58911" w:rsidR="00C971CD" w:rsidRDefault="00C971CD" w:rsidP="00C971CD">
      <w:pPr>
        <w:jc w:val="center"/>
        <w:rPr>
          <w:rFonts w:ascii="Arial Narrow" w:hAnsi="Arial Narrow"/>
          <w:b/>
          <w:sz w:val="32"/>
          <w:szCs w:val="32"/>
        </w:rPr>
      </w:pPr>
      <w:r w:rsidRPr="009A7F56">
        <w:rPr>
          <w:rFonts w:ascii="Arial Narrow" w:hAnsi="Arial Narrow"/>
          <w:b/>
          <w:sz w:val="32"/>
          <w:szCs w:val="32"/>
        </w:rPr>
        <w:t xml:space="preserve">Lista de útiles </w:t>
      </w:r>
      <w:r w:rsidR="004A5DDF">
        <w:rPr>
          <w:rFonts w:ascii="Arial Narrow" w:hAnsi="Arial Narrow"/>
          <w:b/>
          <w:sz w:val="32"/>
          <w:szCs w:val="32"/>
        </w:rPr>
        <w:t>III</w:t>
      </w:r>
      <w:r w:rsidR="00BF6351">
        <w:rPr>
          <w:rFonts w:ascii="Arial Narrow" w:hAnsi="Arial Narrow"/>
          <w:b/>
          <w:sz w:val="32"/>
          <w:szCs w:val="32"/>
        </w:rPr>
        <w:t xml:space="preserve"> y IV</w:t>
      </w:r>
      <w:r w:rsidR="004A5DDF">
        <w:rPr>
          <w:rFonts w:ascii="Arial Narrow" w:hAnsi="Arial Narrow"/>
          <w:b/>
          <w:sz w:val="32"/>
          <w:szCs w:val="32"/>
        </w:rPr>
        <w:t xml:space="preserve"> Medio 20</w:t>
      </w:r>
      <w:r w:rsidR="00453328">
        <w:rPr>
          <w:rFonts w:ascii="Arial Narrow" w:hAnsi="Arial Narrow"/>
          <w:b/>
          <w:sz w:val="32"/>
          <w:szCs w:val="32"/>
        </w:rPr>
        <w:t>23</w:t>
      </w:r>
    </w:p>
    <w:p w14:paraId="321BA85B" w14:textId="77777777" w:rsidR="00C971CD" w:rsidRDefault="00C971CD" w:rsidP="00C971CD">
      <w:pPr>
        <w:jc w:val="center"/>
        <w:rPr>
          <w:rFonts w:ascii="Arial Narrow" w:hAnsi="Arial Narrow"/>
          <w:b/>
          <w:sz w:val="32"/>
          <w:szCs w:val="32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9634"/>
      </w:tblGrid>
      <w:tr w:rsidR="00C971CD" w:rsidRPr="00243B72" w14:paraId="3CCD3548" w14:textId="77777777" w:rsidTr="00845684">
        <w:tc>
          <w:tcPr>
            <w:tcW w:w="9634" w:type="dxa"/>
          </w:tcPr>
          <w:p w14:paraId="6A168006" w14:textId="77777777" w:rsidR="00C971CD" w:rsidRPr="00295C1A" w:rsidRDefault="00C971CD" w:rsidP="00C971C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ORIENTACIÓN – CONSEJO DE CURSO</w:t>
            </w:r>
          </w:p>
          <w:p w14:paraId="7C3A65A1" w14:textId="77777777" w:rsidR="00C971CD" w:rsidRPr="00295C1A" w:rsidRDefault="00C971CD" w:rsidP="00C971C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Estuche con:</w:t>
            </w:r>
          </w:p>
          <w:p w14:paraId="6759D091" w14:textId="77777777" w:rsidR="00C971CD" w:rsidRPr="00295C1A" w:rsidRDefault="00C971CD" w:rsidP="00C971CD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Lápices pasta: negro, azul y rojo</w:t>
            </w:r>
          </w:p>
          <w:p w14:paraId="7BA326E9" w14:textId="77777777" w:rsidR="00C971CD" w:rsidRPr="00295C1A" w:rsidRDefault="00C971CD" w:rsidP="00C971CD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Lápiz grafito - Goma de borrar - Sacapunta</w:t>
            </w:r>
          </w:p>
          <w:p w14:paraId="3D18A97D" w14:textId="77777777" w:rsidR="00C971CD" w:rsidRPr="00295C1A" w:rsidRDefault="00C971CD" w:rsidP="00C971CD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Regla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295C1A">
                <w:rPr>
                  <w:rFonts w:asciiTheme="majorHAnsi" w:hAnsiTheme="majorHAnsi" w:cstheme="majorHAnsi"/>
                  <w:sz w:val="20"/>
                  <w:szCs w:val="20"/>
                </w:rPr>
                <w:t>20 cm</w:t>
              </w:r>
            </w:smartTag>
          </w:p>
          <w:p w14:paraId="762AE92A" w14:textId="77777777" w:rsidR="00C971CD" w:rsidRPr="00295C1A" w:rsidRDefault="00C971CD" w:rsidP="00C971CD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Caja de 12 lápices de colores</w:t>
            </w:r>
          </w:p>
          <w:p w14:paraId="673FD868" w14:textId="77777777" w:rsidR="00C971CD" w:rsidRPr="00295C1A" w:rsidRDefault="00C971CD" w:rsidP="00C971CD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1 Barra de pegamento</w:t>
            </w:r>
          </w:p>
          <w:p w14:paraId="175DFA35" w14:textId="77777777" w:rsidR="00C971CD" w:rsidRPr="00295C1A" w:rsidRDefault="00C971CD" w:rsidP="00C971CD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1 Tijera punta roma</w:t>
            </w:r>
          </w:p>
          <w:p w14:paraId="35F1ABFE" w14:textId="428973AC" w:rsidR="00C971CD" w:rsidRPr="00295C1A" w:rsidRDefault="00C971CD" w:rsidP="00C971CD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10 fundas plásticas tamaño oficio</w:t>
            </w:r>
            <w:r w:rsidR="00262C16"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para los cuadernos</w:t>
            </w:r>
          </w:p>
          <w:p w14:paraId="6586F800" w14:textId="77777777" w:rsidR="00C971CD" w:rsidRPr="00295C1A" w:rsidRDefault="00C971CD" w:rsidP="00C971CD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2 Papeles higiénicos – 1 Rollo de toalla de papel</w:t>
            </w:r>
          </w:p>
          <w:p w14:paraId="3CCDC361" w14:textId="77777777" w:rsidR="00C971CD" w:rsidRPr="00295C1A" w:rsidRDefault="00C971CD" w:rsidP="008456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71CD" w:rsidRPr="00243B72" w14:paraId="43B87204" w14:textId="77777777" w:rsidTr="00845684">
        <w:tc>
          <w:tcPr>
            <w:tcW w:w="9634" w:type="dxa"/>
          </w:tcPr>
          <w:p w14:paraId="3E297193" w14:textId="1BD6C58A" w:rsidR="00C971CD" w:rsidRPr="00295C1A" w:rsidRDefault="00C971CD" w:rsidP="00295C1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>LENGUAJE Y COMUNICACIÓN</w:t>
            </w:r>
          </w:p>
          <w:p w14:paraId="298F1488" w14:textId="77777777" w:rsidR="00242CF7" w:rsidRPr="00295C1A" w:rsidRDefault="00242CF7" w:rsidP="00242CF7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945"/>
              <w:jc w:val="both"/>
              <w:textAlignment w:val="baseline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2 Cuadernos universitarios de cuadros grandes de 100  hojas  ( ideal forrado y con nombre)</w:t>
            </w:r>
          </w:p>
          <w:p w14:paraId="71135FC6" w14:textId="77777777" w:rsidR="00242CF7" w:rsidRPr="00295C1A" w:rsidRDefault="00242CF7" w:rsidP="00242CF7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945"/>
              <w:jc w:val="both"/>
              <w:textAlignment w:val="baseline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1 block prepicado de matemática  (Lenguaje – Biblioteca)</w:t>
            </w:r>
          </w:p>
          <w:p w14:paraId="0F4E1BE1" w14:textId="77777777" w:rsidR="00242CF7" w:rsidRPr="00295C1A" w:rsidRDefault="00242CF7" w:rsidP="00242CF7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945"/>
              <w:jc w:val="both"/>
              <w:textAlignment w:val="baseline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1 Carpeta  con archivador. </w:t>
            </w:r>
          </w:p>
          <w:p w14:paraId="42903E69" w14:textId="77777777" w:rsidR="00242CF7" w:rsidRPr="00295C1A" w:rsidRDefault="00242CF7" w:rsidP="00242CF7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945"/>
              <w:jc w:val="both"/>
              <w:textAlignment w:val="baseline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1 pendrive</w:t>
            </w:r>
          </w:p>
          <w:p w14:paraId="32B71A69" w14:textId="77777777" w:rsidR="00242CF7" w:rsidRPr="00295C1A" w:rsidRDefault="00242CF7" w:rsidP="00242CF7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945"/>
              <w:jc w:val="both"/>
              <w:textAlignment w:val="baseline"/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>Post-it (Tipo flag/banderitas) </w:t>
            </w:r>
          </w:p>
          <w:p w14:paraId="357D06EF" w14:textId="77777777" w:rsidR="00242CF7" w:rsidRPr="00295C1A" w:rsidRDefault="00242CF7" w:rsidP="00242CF7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945"/>
              <w:jc w:val="both"/>
              <w:textAlignment w:val="baseline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Post-it clásico cuadrado o rectangular</w:t>
            </w:r>
          </w:p>
          <w:p w14:paraId="1CE9EA66" w14:textId="37F12788" w:rsidR="00BF6351" w:rsidRPr="00BF6351" w:rsidRDefault="00242CF7" w:rsidP="00BF6351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945"/>
              <w:jc w:val="both"/>
              <w:textAlignment w:val="baseline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Destacadores (varios colores)</w:t>
            </w:r>
          </w:p>
          <w:p w14:paraId="59D7B7F1" w14:textId="5DBF0DAE" w:rsidR="00C971CD" w:rsidRPr="00AF3AE5" w:rsidRDefault="00C971CD" w:rsidP="00AF3AE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F3A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971CD" w:rsidRPr="00243B72" w14:paraId="12100AFF" w14:textId="77777777" w:rsidTr="00845684">
        <w:tc>
          <w:tcPr>
            <w:tcW w:w="9634" w:type="dxa"/>
          </w:tcPr>
          <w:p w14:paraId="002EA041" w14:textId="59DAC309" w:rsidR="00BF6351" w:rsidRDefault="00BF6351" w:rsidP="00C971C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FILOSOFÍA: </w:t>
            </w:r>
          </w:p>
          <w:p w14:paraId="3879186C" w14:textId="0EE8E5C2" w:rsidR="00BF6351" w:rsidRDefault="00BF6351" w:rsidP="00BF6351">
            <w:pPr>
              <w:pStyle w:val="Prrafodelista"/>
              <w:numPr>
                <w:ilvl w:val="0"/>
                <w:numId w:val="16"/>
              </w:numPr>
              <w:ind w:left="883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Cuaderno</w:t>
            </w:r>
            <w:proofErr w:type="gram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universitario de 100 hojas forrado.</w:t>
            </w:r>
          </w:p>
          <w:p w14:paraId="72B30954" w14:textId="77777777" w:rsidR="00BF6351" w:rsidRPr="00BF6351" w:rsidRDefault="00BF6351" w:rsidP="00BF6351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04DC74" w14:textId="7F7BEB0C" w:rsidR="00BF6351" w:rsidRPr="00BF6351" w:rsidRDefault="00C971CD" w:rsidP="00BF635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>MATEMÁTICA</w:t>
            </w:r>
          </w:p>
          <w:p w14:paraId="53561FEF" w14:textId="43D4A697" w:rsidR="00C971CD" w:rsidRPr="00295C1A" w:rsidRDefault="00264BBE" w:rsidP="00C971C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971CD"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cuaderno</w:t>
            </w:r>
            <w:r w:rsidR="00C971CD"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universitario</w:t>
            </w: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de</w:t>
            </w:r>
            <w:r w:rsidR="00C971CD"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matemática cuadro grande 100 hojas</w:t>
            </w:r>
          </w:p>
          <w:p w14:paraId="3D17FD0D" w14:textId="612C256C" w:rsidR="00C971CD" w:rsidRPr="00295C1A" w:rsidRDefault="00264BBE" w:rsidP="00C971C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2 post it 10x10 (amarillo)</w:t>
            </w:r>
          </w:p>
          <w:p w14:paraId="5C53B33D" w14:textId="77777777" w:rsidR="00C971CD" w:rsidRPr="00295C1A" w:rsidRDefault="00C971CD" w:rsidP="00845684">
            <w:pPr>
              <w:pStyle w:val="Prrafodelista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71CD" w:rsidRPr="00243B72" w14:paraId="3BB1A041" w14:textId="77777777" w:rsidTr="00845684">
        <w:tc>
          <w:tcPr>
            <w:tcW w:w="9634" w:type="dxa"/>
          </w:tcPr>
          <w:p w14:paraId="0C829854" w14:textId="77777777" w:rsidR="00C971CD" w:rsidRPr="00295C1A" w:rsidRDefault="00C971CD" w:rsidP="00C971C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INGLÉS </w:t>
            </w:r>
          </w:p>
          <w:p w14:paraId="091A9121" w14:textId="77777777" w:rsidR="00C971CD" w:rsidRPr="00295C1A" w:rsidRDefault="00C971CD" w:rsidP="00C971C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1 cuaderno universitario matemática cuadro grande 100 hojas, forrado y con nombre)</w:t>
            </w:r>
          </w:p>
          <w:p w14:paraId="03AEB139" w14:textId="77777777" w:rsidR="00C971CD" w:rsidRPr="00295C1A" w:rsidRDefault="00C971CD" w:rsidP="00C971C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1 carpeta con acoclip</w:t>
            </w:r>
          </w:p>
          <w:p w14:paraId="5FD17E85" w14:textId="77777777" w:rsidR="00C971CD" w:rsidRPr="00295C1A" w:rsidRDefault="00C971CD" w:rsidP="00C971C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2 destacadores de colores claros</w:t>
            </w:r>
          </w:p>
          <w:p w14:paraId="02EF919B" w14:textId="77777777" w:rsidR="00C971CD" w:rsidRPr="00295C1A" w:rsidRDefault="00C971CD" w:rsidP="008456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71CD" w:rsidRPr="00243B72" w14:paraId="7028876E" w14:textId="77777777" w:rsidTr="00845684">
        <w:tc>
          <w:tcPr>
            <w:tcW w:w="9634" w:type="dxa"/>
          </w:tcPr>
          <w:p w14:paraId="285DB941" w14:textId="590BFEB5" w:rsidR="00C971CD" w:rsidRPr="00295C1A" w:rsidRDefault="00C971CD" w:rsidP="00C971C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CIENCIAS </w:t>
            </w:r>
            <w:r w:rsidR="00BF6351">
              <w:rPr>
                <w:rFonts w:asciiTheme="majorHAnsi" w:hAnsiTheme="majorHAnsi" w:cstheme="majorHAnsi"/>
                <w:b/>
                <w:sz w:val="20"/>
                <w:szCs w:val="20"/>
              </w:rPr>
              <w:t>PARA LA CIUDADANÍA</w:t>
            </w: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BF6351">
              <w:rPr>
                <w:rFonts w:asciiTheme="majorHAnsi" w:hAnsiTheme="majorHAnsi" w:cstheme="majorHAnsi"/>
                <w:b/>
                <w:sz w:val="20"/>
                <w:szCs w:val="20"/>
              </w:rPr>
              <w:t>y ELECTIVO SEGÚN CORRESPONDA</w:t>
            </w:r>
          </w:p>
          <w:p w14:paraId="2E98C2B7" w14:textId="3C3743A4" w:rsidR="00C971CD" w:rsidRPr="00295C1A" w:rsidRDefault="00BF6351" w:rsidP="00C971C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971CD"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C971CD" w:rsidRPr="00295C1A">
              <w:rPr>
                <w:rFonts w:asciiTheme="majorHAnsi" w:hAnsiTheme="majorHAnsi" w:cstheme="majorHAnsi"/>
                <w:sz w:val="20"/>
                <w:szCs w:val="20"/>
              </w:rPr>
              <w:t>Cuaderno</w:t>
            </w:r>
            <w:proofErr w:type="gramEnd"/>
            <w:r w:rsidR="00C971CD"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college matemática cuadro grande 100 hojas </w:t>
            </w:r>
          </w:p>
          <w:p w14:paraId="3572A0A0" w14:textId="77777777" w:rsidR="00C971CD" w:rsidRPr="00295C1A" w:rsidRDefault="00C971CD" w:rsidP="00C971C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1 block cuadriculado prepicado </w:t>
            </w:r>
          </w:p>
          <w:p w14:paraId="0988F22B" w14:textId="77777777" w:rsidR="00C971CD" w:rsidRPr="00295C1A" w:rsidRDefault="00C971CD" w:rsidP="00C971C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Tabla periódica (se sugiere editorial Universitaria) y calculadora científica</w:t>
            </w:r>
          </w:p>
          <w:p w14:paraId="65BF1F81" w14:textId="77777777" w:rsidR="00C971CD" w:rsidRPr="00295C1A" w:rsidRDefault="00C971CD" w:rsidP="008456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71CD" w:rsidRPr="00243B72" w14:paraId="667D3383" w14:textId="77777777" w:rsidTr="00845684">
        <w:tc>
          <w:tcPr>
            <w:tcW w:w="9634" w:type="dxa"/>
          </w:tcPr>
          <w:p w14:paraId="5DE0728E" w14:textId="77777777" w:rsidR="00C971CD" w:rsidRPr="00295C1A" w:rsidRDefault="00C971CD" w:rsidP="00C971C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>HISTORIA Y GEOGRAFÍA</w:t>
            </w:r>
          </w:p>
          <w:p w14:paraId="0E0734F4" w14:textId="77777777" w:rsidR="00242CF7" w:rsidRPr="00295C1A" w:rsidRDefault="00242CF7" w:rsidP="00242CF7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  <w:lang w:val="es-CL" w:eastAsia="es-CL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Cuaderno de hojas cuadriculadas.</w:t>
            </w:r>
          </w:p>
          <w:p w14:paraId="45873CB9" w14:textId="77777777" w:rsidR="00242CF7" w:rsidRPr="00295C1A" w:rsidRDefault="00242CF7" w:rsidP="00242CF7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Carpeta con acoclip, identificada con nombre y curso.</w:t>
            </w:r>
          </w:p>
          <w:p w14:paraId="69CC87A8" w14:textId="77777777" w:rsidR="00C971CD" w:rsidRPr="00295C1A" w:rsidRDefault="00C971CD" w:rsidP="008456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71CD" w:rsidRPr="00243B72" w14:paraId="2F679CC8" w14:textId="77777777" w:rsidTr="00845684">
        <w:tc>
          <w:tcPr>
            <w:tcW w:w="9634" w:type="dxa"/>
          </w:tcPr>
          <w:p w14:paraId="6C2E0F9D" w14:textId="47F1FCBC" w:rsidR="00C971CD" w:rsidRPr="00295C1A" w:rsidRDefault="00C971CD" w:rsidP="00E13EE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>ARTES MUSICALES</w:t>
            </w:r>
            <w:r w:rsidR="00BF63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SEGÚN ELECTIVO</w:t>
            </w:r>
          </w:p>
          <w:p w14:paraId="470F7AAA" w14:textId="0B970283" w:rsidR="00E13EE5" w:rsidRPr="00295C1A" w:rsidRDefault="00E13EE5" w:rsidP="00E13EE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 </w:t>
            </w:r>
            <w:r w:rsidR="001E445A"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cuaderno</w:t>
            </w:r>
            <w:r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cuadriculado</w:t>
            </w:r>
          </w:p>
          <w:p w14:paraId="37E1B8C7" w14:textId="59764E51" w:rsidR="00E13EE5" w:rsidRPr="00295C1A" w:rsidRDefault="00E13EE5" w:rsidP="00E13EE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 </w:t>
            </w:r>
            <w:r w:rsidR="001E445A"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cuaderno</w:t>
            </w:r>
            <w:r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pauta completa</w:t>
            </w:r>
          </w:p>
          <w:p w14:paraId="697A8F25" w14:textId="7B96409B" w:rsidR="00E13EE5" w:rsidRPr="00295C1A" w:rsidRDefault="00E13EE5" w:rsidP="00E13EE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instrumento musical ya sea: metalófono, melódica, flauta, guitarra, teclado o ukelele.</w:t>
            </w:r>
          </w:p>
          <w:p w14:paraId="1DD26B04" w14:textId="266B1D1D" w:rsidR="00E13EE5" w:rsidRPr="00295C1A" w:rsidRDefault="00E13EE5" w:rsidP="00E13EE5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 resto de los materiales se pedirán en el transcurso del año, acorde a cada proyecto.</w:t>
            </w:r>
          </w:p>
          <w:p w14:paraId="34BF713A" w14:textId="77777777" w:rsidR="00C971CD" w:rsidRPr="00295C1A" w:rsidRDefault="00C971CD" w:rsidP="00845684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s-CL"/>
              </w:rPr>
            </w:pPr>
          </w:p>
        </w:tc>
      </w:tr>
      <w:tr w:rsidR="00C971CD" w:rsidRPr="00E13EE5" w14:paraId="0FDE0742" w14:textId="77777777" w:rsidTr="00845684">
        <w:tc>
          <w:tcPr>
            <w:tcW w:w="9634" w:type="dxa"/>
          </w:tcPr>
          <w:p w14:paraId="6D09BAB5" w14:textId="3ECBA377" w:rsidR="00C971CD" w:rsidRPr="00295C1A" w:rsidRDefault="00C971CD" w:rsidP="0084568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>ARTES VISUALES</w:t>
            </w:r>
            <w:r w:rsidR="00BF63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SEGÚN ELECTIVO</w:t>
            </w:r>
          </w:p>
          <w:p w14:paraId="294C9855" w14:textId="77777777" w:rsidR="00C971CD" w:rsidRPr="00295C1A" w:rsidRDefault="00C971CD" w:rsidP="00C971CD">
            <w:pPr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Lápiz mina o portaminas</w:t>
            </w:r>
          </w:p>
          <w:p w14:paraId="7A7CC1FA" w14:textId="77777777" w:rsidR="00C971CD" w:rsidRPr="00295C1A" w:rsidRDefault="00C971CD" w:rsidP="00C971CD">
            <w:pPr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Goma</w:t>
            </w:r>
          </w:p>
          <w:p w14:paraId="1F2A9081" w14:textId="77777777" w:rsidR="00C971CD" w:rsidRPr="00295C1A" w:rsidRDefault="00C971CD" w:rsidP="00C971CD">
            <w:pPr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Croquera o cuaderno de croquis</w:t>
            </w:r>
          </w:p>
          <w:p w14:paraId="3EF661EE" w14:textId="77777777" w:rsidR="00C971CD" w:rsidRPr="00295C1A" w:rsidRDefault="00C971CD" w:rsidP="00C971CD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Tijeras, pegamento en barra </w:t>
            </w:r>
          </w:p>
          <w:p w14:paraId="6396162F" w14:textId="7680EF18" w:rsidR="00C971CD" w:rsidRPr="00295C1A" w:rsidRDefault="00C971CD" w:rsidP="00AF3AE5">
            <w:pPr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El resto de los materiales se pedirán en el transcurso del año, acorde a cada proyecto.</w:t>
            </w:r>
          </w:p>
        </w:tc>
      </w:tr>
      <w:tr w:rsidR="00C971CD" w:rsidRPr="00E13EE5" w14:paraId="658F1592" w14:textId="77777777" w:rsidTr="00845684">
        <w:tc>
          <w:tcPr>
            <w:tcW w:w="9634" w:type="dxa"/>
          </w:tcPr>
          <w:p w14:paraId="53C91DF5" w14:textId="77777777" w:rsidR="00C971CD" w:rsidRPr="00295C1A" w:rsidRDefault="00C971CD" w:rsidP="00AF3AE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71CD" w:rsidRPr="00E13EE5" w14:paraId="25297382" w14:textId="77777777" w:rsidTr="00845684">
        <w:tc>
          <w:tcPr>
            <w:tcW w:w="9634" w:type="dxa"/>
          </w:tcPr>
          <w:p w14:paraId="3D3B6C83" w14:textId="77777777" w:rsidR="00C971CD" w:rsidRPr="00295C1A" w:rsidRDefault="00C971CD" w:rsidP="00C971C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>EDUCACIÓN FÍSICA</w:t>
            </w:r>
          </w:p>
          <w:p w14:paraId="7C19DBDF" w14:textId="77777777" w:rsidR="00E13EE5" w:rsidRPr="00295C1A" w:rsidRDefault="00E13EE5" w:rsidP="00E13EE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  <w:lang w:val="es-CL" w:eastAsia="es-CL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Buzo oficial del colegio. No se permite calzas.</w:t>
            </w:r>
          </w:p>
          <w:p w14:paraId="0714EF0E" w14:textId="77777777" w:rsidR="00E13EE5" w:rsidRPr="00295C1A" w:rsidRDefault="00E13EE5" w:rsidP="00E13EE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2 poleras del colegio (una para la clase y otra de recambio). </w:t>
            </w:r>
          </w:p>
          <w:p w14:paraId="49239512" w14:textId="77777777" w:rsidR="00E13EE5" w:rsidRPr="00295C1A" w:rsidRDefault="00E13EE5" w:rsidP="00E13EE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Zapatillas deportivas color blanco, gris, azul o negro con sus cordones del mismo color.</w:t>
            </w:r>
          </w:p>
          <w:p w14:paraId="751ABB16" w14:textId="77777777" w:rsidR="00E13EE5" w:rsidRPr="00295C1A" w:rsidRDefault="00E13EE5" w:rsidP="00E13EE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Higiene personal: jabón, toalla, desodorante.</w:t>
            </w:r>
          </w:p>
          <w:p w14:paraId="1D883C3F" w14:textId="77777777" w:rsidR="00E13EE5" w:rsidRPr="00295C1A" w:rsidRDefault="00E13EE5" w:rsidP="00E13EE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Cuaderno y lápiz. </w:t>
            </w:r>
          </w:p>
          <w:p w14:paraId="0E7BFD1B" w14:textId="77777777" w:rsidR="00E13EE5" w:rsidRPr="00295C1A" w:rsidRDefault="00E13EE5" w:rsidP="00E13EE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Autocuidado: Bloqueador personal, botella para agua y jockey.</w:t>
            </w:r>
          </w:p>
          <w:p w14:paraId="0165458A" w14:textId="77777777" w:rsidR="00C971CD" w:rsidRPr="00295C1A" w:rsidRDefault="00C971CD" w:rsidP="00845684">
            <w:pPr>
              <w:pStyle w:val="Prrafodelista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71CD" w:rsidRPr="00E13EE5" w14:paraId="0D1E0E61" w14:textId="77777777" w:rsidTr="00845684">
        <w:tc>
          <w:tcPr>
            <w:tcW w:w="9634" w:type="dxa"/>
          </w:tcPr>
          <w:p w14:paraId="42411ACB" w14:textId="77777777" w:rsidR="00C971CD" w:rsidRPr="00295C1A" w:rsidRDefault="00C971CD" w:rsidP="00C971C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b/>
                <w:sz w:val="20"/>
                <w:szCs w:val="20"/>
              </w:rPr>
              <w:t>RELIGIÓN</w:t>
            </w:r>
          </w:p>
          <w:p w14:paraId="56ADB78C" w14:textId="7C9DE05D" w:rsidR="00C971CD" w:rsidRPr="00295C1A" w:rsidRDefault="00C971CD" w:rsidP="00C971C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1 Cuaderno </w:t>
            </w:r>
            <w:r w:rsidR="000401CD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 xml:space="preserve"> matemática cuadro grande 60 hojas</w:t>
            </w:r>
          </w:p>
          <w:p w14:paraId="548BAAA3" w14:textId="77777777" w:rsidR="00C971CD" w:rsidRPr="00295C1A" w:rsidRDefault="00C971CD" w:rsidP="00C971C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5C1A">
              <w:rPr>
                <w:rFonts w:asciiTheme="majorHAnsi" w:hAnsiTheme="majorHAnsi" w:cstheme="majorHAnsi"/>
                <w:sz w:val="20"/>
                <w:szCs w:val="20"/>
              </w:rPr>
              <w:t>Biblia o nuevo testamento</w:t>
            </w:r>
          </w:p>
        </w:tc>
      </w:tr>
    </w:tbl>
    <w:p w14:paraId="551A4693" w14:textId="77777777" w:rsidR="00547A86" w:rsidRDefault="00547A86"/>
    <w:sectPr w:rsidR="00547A86" w:rsidSect="0044116B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B7C2" w14:textId="77777777" w:rsidR="008B1F94" w:rsidRDefault="008B1F94" w:rsidP="007844B8">
      <w:r>
        <w:separator/>
      </w:r>
    </w:p>
  </w:endnote>
  <w:endnote w:type="continuationSeparator" w:id="0">
    <w:p w14:paraId="7571B856" w14:textId="77777777" w:rsidR="008B1F94" w:rsidRDefault="008B1F94" w:rsidP="0078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8C8D" w14:textId="77777777" w:rsidR="008B1F94" w:rsidRDefault="008B1F94" w:rsidP="007844B8">
      <w:r>
        <w:separator/>
      </w:r>
    </w:p>
  </w:footnote>
  <w:footnote w:type="continuationSeparator" w:id="0">
    <w:p w14:paraId="1E7F75AA" w14:textId="77777777" w:rsidR="008B1F94" w:rsidRDefault="008B1F94" w:rsidP="0078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BB2A" w14:textId="77777777" w:rsidR="007844B8" w:rsidRPr="00276D43" w:rsidRDefault="007844B8" w:rsidP="007844B8">
    <w:pPr>
      <w:pStyle w:val="Encabezado"/>
      <w:rPr>
        <w:sz w:val="32"/>
        <w:lang w:val="es-CL"/>
      </w:rPr>
    </w:pPr>
    <w:r>
      <w:rPr>
        <w:rFonts w:ascii="Arial Narrow" w:hAnsi="Arial Narrow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1" locked="0" layoutInCell="1" allowOverlap="1" wp14:anchorId="04BAFB75" wp14:editId="144D7A7E">
          <wp:simplePos x="0" y="0"/>
          <wp:positionH relativeFrom="column">
            <wp:posOffset>-494665</wp:posOffset>
          </wp:positionH>
          <wp:positionV relativeFrom="paragraph">
            <wp:posOffset>-149860</wp:posOffset>
          </wp:positionV>
          <wp:extent cx="323215" cy="440690"/>
          <wp:effectExtent l="19050" t="0" r="635" b="0"/>
          <wp:wrapTight wrapText="bothSides">
            <wp:wrapPolygon edited="0">
              <wp:start x="-1273" y="0"/>
              <wp:lineTo x="-1273" y="20542"/>
              <wp:lineTo x="21642" y="20542"/>
              <wp:lineTo x="21642" y="0"/>
              <wp:lineTo x="-1273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40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76D43">
      <w:rPr>
        <w:sz w:val="32"/>
        <w:lang w:val="es-CL"/>
      </w:rPr>
      <w:t xml:space="preserve"> COLEGIO OZANAM</w:t>
    </w:r>
  </w:p>
  <w:p w14:paraId="2B2C46E6" w14:textId="77777777" w:rsidR="007844B8" w:rsidRDefault="007844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C54"/>
    <w:multiLevelType w:val="hybridMultilevel"/>
    <w:tmpl w:val="2586049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00089"/>
    <w:multiLevelType w:val="hybridMultilevel"/>
    <w:tmpl w:val="BE9A9CF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90060"/>
    <w:multiLevelType w:val="hybridMultilevel"/>
    <w:tmpl w:val="ED54307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C96FEB"/>
    <w:multiLevelType w:val="hybridMultilevel"/>
    <w:tmpl w:val="747297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86DDF"/>
    <w:multiLevelType w:val="multilevel"/>
    <w:tmpl w:val="811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F2387"/>
    <w:multiLevelType w:val="hybridMultilevel"/>
    <w:tmpl w:val="77E63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16D2C"/>
    <w:multiLevelType w:val="hybridMultilevel"/>
    <w:tmpl w:val="20582E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3587"/>
    <w:multiLevelType w:val="hybridMultilevel"/>
    <w:tmpl w:val="65EEC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7EBA"/>
    <w:multiLevelType w:val="hybridMultilevel"/>
    <w:tmpl w:val="191246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4D67"/>
    <w:multiLevelType w:val="hybridMultilevel"/>
    <w:tmpl w:val="CC58F8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069EF"/>
    <w:multiLevelType w:val="hybridMultilevel"/>
    <w:tmpl w:val="8E0E2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94970"/>
    <w:multiLevelType w:val="multilevel"/>
    <w:tmpl w:val="2494AEE0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045D9"/>
    <w:multiLevelType w:val="hybridMultilevel"/>
    <w:tmpl w:val="93F6DE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7332"/>
    <w:multiLevelType w:val="hybridMultilevel"/>
    <w:tmpl w:val="0A968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930A7"/>
    <w:multiLevelType w:val="hybridMultilevel"/>
    <w:tmpl w:val="4336C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83D7F"/>
    <w:multiLevelType w:val="hybridMultilevel"/>
    <w:tmpl w:val="0658B8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09502">
    <w:abstractNumId w:val="2"/>
  </w:num>
  <w:num w:numId="2" w16cid:durableId="756749294">
    <w:abstractNumId w:val="8"/>
  </w:num>
  <w:num w:numId="3" w16cid:durableId="1892423987">
    <w:abstractNumId w:val="10"/>
  </w:num>
  <w:num w:numId="4" w16cid:durableId="1332104432">
    <w:abstractNumId w:val="7"/>
  </w:num>
  <w:num w:numId="5" w16cid:durableId="1877544174">
    <w:abstractNumId w:val="14"/>
  </w:num>
  <w:num w:numId="6" w16cid:durableId="27874216">
    <w:abstractNumId w:val="12"/>
  </w:num>
  <w:num w:numId="7" w16cid:durableId="735277726">
    <w:abstractNumId w:val="3"/>
  </w:num>
  <w:num w:numId="8" w16cid:durableId="667711558">
    <w:abstractNumId w:val="13"/>
  </w:num>
  <w:num w:numId="9" w16cid:durableId="729885026">
    <w:abstractNumId w:val="1"/>
  </w:num>
  <w:num w:numId="10" w16cid:durableId="1753963140">
    <w:abstractNumId w:val="9"/>
  </w:num>
  <w:num w:numId="11" w16cid:durableId="40833382">
    <w:abstractNumId w:val="5"/>
  </w:num>
  <w:num w:numId="12" w16cid:durableId="1524712775">
    <w:abstractNumId w:val="4"/>
  </w:num>
  <w:num w:numId="13" w16cid:durableId="979310000">
    <w:abstractNumId w:val="6"/>
  </w:num>
  <w:num w:numId="14" w16cid:durableId="536625435">
    <w:abstractNumId w:val="15"/>
  </w:num>
  <w:num w:numId="15" w16cid:durableId="1273632894">
    <w:abstractNumId w:val="11"/>
  </w:num>
  <w:num w:numId="16" w16cid:durableId="173102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CD"/>
    <w:rsid w:val="0001408B"/>
    <w:rsid w:val="000401CD"/>
    <w:rsid w:val="00055F05"/>
    <w:rsid w:val="000B2947"/>
    <w:rsid w:val="001E445A"/>
    <w:rsid w:val="00242CF7"/>
    <w:rsid w:val="00262C16"/>
    <w:rsid w:val="00264BBE"/>
    <w:rsid w:val="00295C1A"/>
    <w:rsid w:val="002975FF"/>
    <w:rsid w:val="003B1A54"/>
    <w:rsid w:val="0044116B"/>
    <w:rsid w:val="00453328"/>
    <w:rsid w:val="004A5DDF"/>
    <w:rsid w:val="004F38E8"/>
    <w:rsid w:val="00547A86"/>
    <w:rsid w:val="00593EAA"/>
    <w:rsid w:val="005C20E6"/>
    <w:rsid w:val="00742287"/>
    <w:rsid w:val="007844B8"/>
    <w:rsid w:val="008B1F94"/>
    <w:rsid w:val="00AF3AE5"/>
    <w:rsid w:val="00BF6351"/>
    <w:rsid w:val="00C971CD"/>
    <w:rsid w:val="00D06AEE"/>
    <w:rsid w:val="00D178B6"/>
    <w:rsid w:val="00E13EE5"/>
    <w:rsid w:val="00E7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CD7A51"/>
  <w15:docId w15:val="{76005BCC-9B2E-4231-9669-4F4A38DE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44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4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44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4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13EE5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THEZA ALDEA DIEGO E</cp:lastModifiedBy>
  <cp:revision>14</cp:revision>
  <cp:lastPrinted>2018-12-05T13:41:00Z</cp:lastPrinted>
  <dcterms:created xsi:type="dcterms:W3CDTF">2019-12-04T12:52:00Z</dcterms:created>
  <dcterms:modified xsi:type="dcterms:W3CDTF">2023-01-16T18:57:00Z</dcterms:modified>
</cp:coreProperties>
</file>